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E3E8" w14:textId="77777777" w:rsidR="002661F6" w:rsidRDefault="002661F6" w:rsidP="002661F6">
      <w:pPr>
        <w:jc w:val="center"/>
      </w:pPr>
      <w:r>
        <w:rPr>
          <w:noProof/>
        </w:rPr>
        <w:drawing>
          <wp:inline distT="0" distB="0" distL="0" distR="0" wp14:anchorId="408EB5B9" wp14:editId="3DDE5B51">
            <wp:extent cx="3181350" cy="864267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14" cy="8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E876" w14:textId="77777777" w:rsidR="002661F6" w:rsidRDefault="002661F6" w:rsidP="002661F6">
      <w:pPr>
        <w:jc w:val="center"/>
        <w:rPr>
          <w:rFonts w:ascii="Times New Roman" w:hAnsi="Times New Roman" w:cs="Times New Roman"/>
          <w:b/>
          <w:bCs/>
        </w:rPr>
      </w:pPr>
      <w:r w:rsidRPr="008446B2">
        <w:rPr>
          <w:rFonts w:ascii="Times New Roman" w:hAnsi="Times New Roman" w:cs="Times New Roman"/>
          <w:b/>
          <w:bCs/>
        </w:rPr>
        <w:t>1980 Zanker Road, Suite 20</w:t>
      </w:r>
      <w:r>
        <w:rPr>
          <w:rFonts w:ascii="Times New Roman" w:hAnsi="Times New Roman" w:cs="Times New Roman"/>
          <w:b/>
          <w:bCs/>
        </w:rPr>
        <w:t xml:space="preserve"> </w:t>
      </w:r>
      <w:r w:rsidRPr="008446B2">
        <w:rPr>
          <w:rFonts w:ascii="Times New Roman" w:hAnsi="Times New Roman" w:cs="Times New Roman"/>
          <w:b/>
          <w:bCs/>
        </w:rPr>
        <w:t>San Jose, CA 95112</w:t>
      </w:r>
    </w:p>
    <w:p w14:paraId="3054E503" w14:textId="1414270F" w:rsidR="002661F6" w:rsidRDefault="00EE1606" w:rsidP="002661F6">
      <w:pPr>
        <w:jc w:val="center"/>
        <w:rPr>
          <w:rFonts w:ascii="Times New Roman" w:hAnsi="Times New Roman" w:cs="Times New Roman"/>
        </w:rPr>
      </w:pPr>
      <w:hyperlink r:id="rId9" w:history="1">
        <w:r w:rsidR="00F5185D" w:rsidRPr="009205AD">
          <w:rPr>
            <w:rStyle w:val="Hyperlink"/>
            <w:rFonts w:ascii="Times New Roman" w:hAnsi="Times New Roman" w:cs="Times New Roman"/>
          </w:rPr>
          <w:t>www.outwardinc.com</w:t>
        </w:r>
      </w:hyperlink>
    </w:p>
    <w:p w14:paraId="43E27E87" w14:textId="77777777" w:rsidR="002661F6" w:rsidRDefault="002661F6" w:rsidP="002661F6">
      <w:pPr>
        <w:jc w:val="center"/>
        <w:rPr>
          <w:rFonts w:ascii="Times New Roman" w:hAnsi="Times New Roman" w:cs="Times New Roman"/>
        </w:rPr>
      </w:pPr>
    </w:p>
    <w:p w14:paraId="631CE419" w14:textId="40B799A8" w:rsidR="002661F6" w:rsidRPr="000C1563" w:rsidRDefault="00B10AA9" w:rsidP="002661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 IMMEDIATE RELEASE</w:t>
      </w:r>
      <w:r w:rsidR="002661F6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2661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661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661F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661F6" w:rsidRPr="000C1563">
        <w:rPr>
          <w:rFonts w:asciiTheme="majorBidi" w:hAnsiTheme="majorBidi" w:cstheme="majorBidi"/>
          <w:b/>
          <w:bCs/>
          <w:sz w:val="24"/>
          <w:szCs w:val="24"/>
        </w:rPr>
        <w:t>CONTACT</w:t>
      </w:r>
      <w:r w:rsidR="002661F6" w:rsidRPr="000C1563">
        <w:rPr>
          <w:rFonts w:asciiTheme="majorBidi" w:hAnsiTheme="majorBidi" w:cstheme="majorBidi"/>
          <w:sz w:val="24"/>
          <w:szCs w:val="24"/>
        </w:rPr>
        <w:t xml:space="preserve">:  </w:t>
      </w:r>
      <w:r w:rsidR="002661F6">
        <w:rPr>
          <w:rFonts w:asciiTheme="majorBidi" w:hAnsiTheme="majorBidi" w:cstheme="majorBidi"/>
          <w:sz w:val="24"/>
          <w:szCs w:val="24"/>
        </w:rPr>
        <w:tab/>
        <w:t>Kristin Hawkins</w:t>
      </w:r>
    </w:p>
    <w:p w14:paraId="666771DD" w14:textId="77777777" w:rsidR="002661F6" w:rsidRPr="000C1563" w:rsidRDefault="002661F6" w:rsidP="002661F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C1563">
        <w:rPr>
          <w:rFonts w:asciiTheme="majorBidi" w:hAnsiTheme="majorBidi" w:cstheme="majorBidi"/>
          <w:sz w:val="24"/>
          <w:szCs w:val="24"/>
        </w:rPr>
        <w:t>Steinreich Communications</w:t>
      </w:r>
    </w:p>
    <w:p w14:paraId="298822DF" w14:textId="77777777" w:rsidR="002661F6" w:rsidRPr="000C1563" w:rsidRDefault="002661F6" w:rsidP="002661F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C1563">
        <w:rPr>
          <w:rFonts w:asciiTheme="majorBidi" w:hAnsiTheme="majorBidi" w:cstheme="majorBidi"/>
          <w:sz w:val="24"/>
          <w:szCs w:val="24"/>
        </w:rPr>
        <w:t>(212) 491-1600</w:t>
      </w:r>
    </w:p>
    <w:p w14:paraId="66AE9AF4" w14:textId="77777777" w:rsidR="002661F6" w:rsidRDefault="002661F6" w:rsidP="002661F6">
      <w:pPr>
        <w:spacing w:after="0" w:line="240" w:lineRule="auto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hyperlink r:id="rId10" w:history="1">
        <w:r w:rsidRPr="00A970FA">
          <w:rPr>
            <w:rStyle w:val="Hyperlink"/>
            <w:rFonts w:asciiTheme="majorBidi" w:hAnsiTheme="majorBidi" w:cstheme="majorBidi"/>
            <w:sz w:val="24"/>
            <w:szCs w:val="24"/>
          </w:rPr>
          <w:t>khawkins@scompr.com</w:t>
        </w:r>
      </w:hyperlink>
    </w:p>
    <w:p w14:paraId="537B6997" w14:textId="77777777" w:rsidR="002661F6" w:rsidRPr="000C1563" w:rsidRDefault="002661F6" w:rsidP="002661F6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74C94E6" w14:textId="597DBEB4" w:rsidR="002602AF" w:rsidRPr="00AE79E8" w:rsidRDefault="002602AF" w:rsidP="002602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07A">
        <w:rPr>
          <w:rFonts w:ascii="Times New Roman" w:hAnsi="Times New Roman" w:cs="Times New Roman"/>
          <w:b/>
          <w:sz w:val="24"/>
          <w:szCs w:val="24"/>
          <w:u w:val="single"/>
        </w:rPr>
        <w:t>OUTWARD TO HOST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107A">
        <w:rPr>
          <w:rFonts w:ascii="Times New Roman" w:hAnsi="Times New Roman" w:cs="Times New Roman"/>
          <w:b/>
          <w:sz w:val="24"/>
          <w:szCs w:val="24"/>
          <w:u w:val="single"/>
        </w:rPr>
        <w:t>EVENT AT HIGH POINT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MARKET TO MARK LAUNCH OF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APERTURE </w:t>
      </w:r>
      <w:r w:rsidR="007F289B" w:rsidRPr="00CF2B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PHOTOGRAPHY </w:t>
      </w:r>
      <w:r w:rsidRPr="00CF2B91">
        <w:rPr>
          <w:rFonts w:ascii="Times New Roman" w:hAnsi="Times New Roman" w:cs="Times New Roman"/>
          <w:b/>
          <w:bCs/>
          <w:sz w:val="24"/>
          <w:szCs w:val="24"/>
          <w:u w:val="single"/>
        </w:rPr>
        <w:t>PLATFORM</w:t>
      </w:r>
      <w:r w:rsidR="008371D9" w:rsidRPr="00837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71D9">
        <w:rPr>
          <w:rFonts w:ascii="Times New Roman" w:hAnsi="Times New Roman" w:cs="Times New Roman"/>
          <w:b/>
          <w:sz w:val="24"/>
          <w:szCs w:val="24"/>
          <w:u w:val="single"/>
        </w:rPr>
        <w:t>&amp; OPENING OF EAST COAST</w:t>
      </w:r>
      <w:r w:rsidR="008371D9" w:rsidRPr="00681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</w:t>
      </w:r>
    </w:p>
    <w:p w14:paraId="42035AB9" w14:textId="082A9D35" w:rsidR="00A364C1" w:rsidRPr="0068107A" w:rsidRDefault="002602AF" w:rsidP="00A364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07A">
        <w:rPr>
          <w:rFonts w:ascii="Times New Roman" w:hAnsi="Times New Roman" w:cs="Times New Roman"/>
          <w:b/>
          <w:sz w:val="24"/>
          <w:szCs w:val="24"/>
          <w:u w:val="single"/>
        </w:rPr>
        <w:t xml:space="preserve">“CALIFORNIA TECH MEETS CAROLINA CRAFT” </w:t>
      </w:r>
      <w:r w:rsidR="007A369B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BLENDS COMPANY’S SILICON VALLEY TECH EXPERTISE WITH ITS NEW CAROLINA PRESENCE</w:t>
      </w:r>
    </w:p>
    <w:p w14:paraId="5C63B67E" w14:textId="703B79F8" w:rsidR="008371D9" w:rsidRDefault="002661F6" w:rsidP="00CF2B91">
      <w:pPr>
        <w:pStyle w:val="BodyAAA"/>
        <w:spacing w:line="360" w:lineRule="auto"/>
        <w:ind w:firstLine="720"/>
      </w:pPr>
      <w:r w:rsidRPr="002661F6">
        <w:rPr>
          <w:rFonts w:eastAsia="Calibri Light"/>
          <w:b/>
          <w:bCs/>
        </w:rPr>
        <w:t>HIGH POINT, N.C</w:t>
      </w:r>
      <w:r>
        <w:rPr>
          <w:rFonts w:eastAsia="Calibri Light"/>
          <w:b/>
          <w:bCs/>
        </w:rPr>
        <w:t>.</w:t>
      </w:r>
      <w:r w:rsidRPr="002661F6">
        <w:rPr>
          <w:rFonts w:eastAsia="Calibri Light"/>
        </w:rPr>
        <w:t xml:space="preserve"> </w:t>
      </w:r>
      <w:r w:rsidRPr="0068107A">
        <w:rPr>
          <w:rFonts w:eastAsia="Calibri Light"/>
          <w:color w:val="auto"/>
        </w:rPr>
        <w:t>– Outward, Inc</w:t>
      </w:r>
      <w:r w:rsidR="00ED22A8" w:rsidRPr="0068107A">
        <w:rPr>
          <w:rFonts w:eastAsia="Calibri Light"/>
          <w:color w:val="auto"/>
        </w:rPr>
        <w:t xml:space="preserve">, </w:t>
      </w:r>
      <w:r w:rsidR="005E1DB0">
        <w:t xml:space="preserve">an independent Williams-Sonoma Inc. company and pioneer provider of cutting-edge </w:t>
      </w:r>
      <w:bookmarkStart w:id="0" w:name="_Hlk84433672"/>
      <w:r w:rsidR="005E1DB0">
        <w:t xml:space="preserve">photography solutions </w:t>
      </w:r>
      <w:bookmarkEnd w:id="0"/>
      <w:r w:rsidR="005E1DB0">
        <w:t>for the home furnishings industry</w:t>
      </w:r>
      <w:r w:rsidR="00ED22A8" w:rsidRPr="0068107A">
        <w:rPr>
          <w:rFonts w:eastAsia="Calibri Light"/>
          <w:color w:val="auto"/>
        </w:rPr>
        <w:t xml:space="preserve">, </w:t>
      </w:r>
      <w:r w:rsidR="00CF2B91" w:rsidRPr="0068107A">
        <w:rPr>
          <w:rFonts w:eastAsia="Calibri Light"/>
          <w:color w:val="auto"/>
        </w:rPr>
        <w:t>will host</w:t>
      </w:r>
      <w:r w:rsidRPr="0068107A">
        <w:rPr>
          <w:rFonts w:eastAsia="Calibri Light"/>
          <w:color w:val="auto"/>
        </w:rPr>
        <w:t xml:space="preserve"> </w:t>
      </w:r>
      <w:r w:rsidR="009F51FA" w:rsidRPr="0068107A">
        <w:rPr>
          <w:rFonts w:eastAsia="Calibri Light"/>
          <w:color w:val="auto"/>
        </w:rPr>
        <w:t>a</w:t>
      </w:r>
      <w:r w:rsidR="00EE7F97" w:rsidRPr="0068107A">
        <w:rPr>
          <w:rFonts w:eastAsia="Calibri Light"/>
          <w:color w:val="auto"/>
        </w:rPr>
        <w:t xml:space="preserve"> grand opening</w:t>
      </w:r>
      <w:r w:rsidR="00C12774">
        <w:rPr>
          <w:rFonts w:eastAsia="Calibri Light"/>
          <w:color w:val="auto"/>
        </w:rPr>
        <w:t xml:space="preserve"> event at the upcoming High Point Market</w:t>
      </w:r>
      <w:r w:rsidR="00EE7F97" w:rsidRPr="0068107A">
        <w:rPr>
          <w:rFonts w:eastAsia="Calibri Light"/>
          <w:color w:val="auto"/>
        </w:rPr>
        <w:t xml:space="preserve"> for</w:t>
      </w:r>
      <w:r w:rsidR="008371D9">
        <w:rPr>
          <w:rFonts w:eastAsia="Calibri Light"/>
          <w:color w:val="auto"/>
        </w:rPr>
        <w:t xml:space="preserve"> the launch of </w:t>
      </w:r>
      <w:r w:rsidR="008371D9" w:rsidRPr="0068107A">
        <w:rPr>
          <w:rFonts w:eastAsia="Calibri Light"/>
          <w:color w:val="auto"/>
        </w:rPr>
        <w:t xml:space="preserve">its Aperture </w:t>
      </w:r>
      <w:r w:rsidR="008371D9">
        <w:t xml:space="preserve">photography solutions </w:t>
      </w:r>
      <w:r w:rsidR="00C12774">
        <w:t>platform</w:t>
      </w:r>
      <w:r w:rsidR="007A369B">
        <w:t>. The event will also</w:t>
      </w:r>
      <w:r w:rsidR="001B0D2C">
        <w:rPr>
          <w:rFonts w:eastAsia="Calibri Light"/>
          <w:color w:val="auto"/>
        </w:rPr>
        <w:t xml:space="preserve"> celebrate</w:t>
      </w:r>
      <w:r w:rsidR="008371D9">
        <w:rPr>
          <w:rFonts w:eastAsia="Calibri Light"/>
          <w:color w:val="auto"/>
        </w:rPr>
        <w:t xml:space="preserve"> </w:t>
      </w:r>
      <w:r w:rsidR="007A369B">
        <w:rPr>
          <w:rFonts w:eastAsia="Calibri Light"/>
          <w:color w:val="auto"/>
        </w:rPr>
        <w:t xml:space="preserve">the company’s </w:t>
      </w:r>
      <w:r w:rsidR="008371D9">
        <w:rPr>
          <w:rFonts w:eastAsia="Calibri Light"/>
          <w:color w:val="auto"/>
        </w:rPr>
        <w:t xml:space="preserve">recently </w:t>
      </w:r>
      <w:r w:rsidR="00C12774">
        <w:rPr>
          <w:rFonts w:eastAsia="Calibri Light"/>
          <w:color w:val="auto"/>
        </w:rPr>
        <w:t>opened</w:t>
      </w:r>
      <w:r w:rsidR="008371D9">
        <w:rPr>
          <w:rFonts w:eastAsia="Calibri Light"/>
          <w:color w:val="auto"/>
        </w:rPr>
        <w:t xml:space="preserve"> </w:t>
      </w:r>
      <w:r w:rsidR="00C12774" w:rsidRPr="008371D9">
        <w:rPr>
          <w:rFonts w:eastAsia="Calibri Light"/>
          <w:color w:val="auto"/>
        </w:rPr>
        <w:t xml:space="preserve">office in </w:t>
      </w:r>
      <w:r w:rsidR="00C12774">
        <w:rPr>
          <w:rFonts w:eastAsia="Calibri Light"/>
          <w:color w:val="auto"/>
        </w:rPr>
        <w:t xml:space="preserve">downtown </w:t>
      </w:r>
      <w:r w:rsidR="00C12774" w:rsidRPr="008371D9">
        <w:rPr>
          <w:rFonts w:eastAsia="Calibri Light"/>
          <w:color w:val="auto"/>
        </w:rPr>
        <w:t xml:space="preserve">High Point </w:t>
      </w:r>
      <w:r w:rsidR="008371D9">
        <w:rPr>
          <w:rFonts w:eastAsia="Calibri Light"/>
          <w:color w:val="auto"/>
        </w:rPr>
        <w:t xml:space="preserve">that will serve as </w:t>
      </w:r>
      <w:r w:rsidR="008371D9">
        <w:t xml:space="preserve">a home base for its east coast sales and marketing team. </w:t>
      </w:r>
    </w:p>
    <w:p w14:paraId="3097BBCD" w14:textId="36806EF8" w:rsidR="00C76FB1" w:rsidRPr="0068107A" w:rsidRDefault="008371D9" w:rsidP="00CF2B91">
      <w:pPr>
        <w:pStyle w:val="BodyAAA"/>
        <w:spacing w:line="360" w:lineRule="auto"/>
        <w:ind w:firstLine="720"/>
        <w:rPr>
          <w:rFonts w:eastAsia="Calibri Light"/>
          <w:color w:val="auto"/>
        </w:rPr>
      </w:pPr>
      <w:r>
        <w:rPr>
          <w:rFonts w:eastAsia="Calibri Light"/>
          <w:color w:val="auto"/>
        </w:rPr>
        <w:t xml:space="preserve">Taking place </w:t>
      </w:r>
      <w:r w:rsidR="002661F6" w:rsidRPr="0068107A">
        <w:rPr>
          <w:rFonts w:eastAsia="Calibri Light"/>
          <w:color w:val="auto"/>
        </w:rPr>
        <w:t>October 1</w:t>
      </w:r>
      <w:r w:rsidR="00B11B2B">
        <w:rPr>
          <w:rFonts w:eastAsia="Calibri Light"/>
          <w:color w:val="auto"/>
        </w:rPr>
        <w:t>5</w:t>
      </w:r>
      <w:r w:rsidR="002661F6" w:rsidRPr="0068107A">
        <w:rPr>
          <w:rFonts w:eastAsia="Calibri Light"/>
          <w:color w:val="auto"/>
          <w:vertAlign w:val="superscript"/>
        </w:rPr>
        <w:t>th</w:t>
      </w:r>
      <w:r w:rsidR="00EE7F97" w:rsidRPr="0068107A">
        <w:rPr>
          <w:rFonts w:eastAsia="Calibri Light"/>
          <w:color w:val="auto"/>
        </w:rPr>
        <w:t xml:space="preserve"> from </w:t>
      </w:r>
      <w:r w:rsidR="002661F6" w:rsidRPr="0068107A">
        <w:rPr>
          <w:rFonts w:eastAsia="Calibri Light"/>
          <w:color w:val="auto"/>
        </w:rPr>
        <w:t>4:00</w:t>
      </w:r>
      <w:r>
        <w:rPr>
          <w:rFonts w:eastAsia="Calibri Light"/>
          <w:color w:val="auto"/>
        </w:rPr>
        <w:t xml:space="preserve"> </w:t>
      </w:r>
      <w:r w:rsidR="002661F6" w:rsidRPr="0068107A">
        <w:rPr>
          <w:rFonts w:eastAsia="Calibri Light"/>
          <w:color w:val="auto"/>
        </w:rPr>
        <w:t>-</w:t>
      </w:r>
      <w:r>
        <w:rPr>
          <w:rFonts w:eastAsia="Calibri Light"/>
          <w:color w:val="auto"/>
        </w:rPr>
        <w:t xml:space="preserve"> </w:t>
      </w:r>
      <w:r w:rsidR="002661F6" w:rsidRPr="0068107A">
        <w:rPr>
          <w:rFonts w:eastAsia="Calibri Light"/>
          <w:color w:val="auto"/>
        </w:rPr>
        <w:t>7:00</w:t>
      </w:r>
      <w:r>
        <w:rPr>
          <w:rFonts w:eastAsia="Calibri Light"/>
          <w:color w:val="auto"/>
        </w:rPr>
        <w:t xml:space="preserve"> </w:t>
      </w:r>
      <w:r w:rsidR="002661F6" w:rsidRPr="0068107A">
        <w:rPr>
          <w:rFonts w:eastAsia="Calibri Light"/>
          <w:color w:val="auto"/>
        </w:rPr>
        <w:t>p</w:t>
      </w:r>
      <w:r>
        <w:rPr>
          <w:rFonts w:eastAsia="Calibri Light"/>
          <w:color w:val="auto"/>
        </w:rPr>
        <w:t>.</w:t>
      </w:r>
      <w:r w:rsidR="002661F6" w:rsidRPr="0068107A">
        <w:rPr>
          <w:rFonts w:eastAsia="Calibri Light"/>
          <w:color w:val="auto"/>
        </w:rPr>
        <w:t>m.</w:t>
      </w:r>
      <w:r>
        <w:rPr>
          <w:rFonts w:eastAsia="Calibri Light"/>
          <w:color w:val="auto"/>
        </w:rPr>
        <w:t>,</w:t>
      </w:r>
      <w:r w:rsidR="002661F6" w:rsidRPr="0068107A">
        <w:rPr>
          <w:rFonts w:eastAsia="Calibri Light"/>
          <w:color w:val="auto"/>
        </w:rPr>
        <w:t xml:space="preserve"> </w:t>
      </w:r>
      <w:r>
        <w:rPr>
          <w:rFonts w:eastAsia="Calibri Light"/>
          <w:color w:val="auto"/>
        </w:rPr>
        <w:t>t</w:t>
      </w:r>
      <w:r w:rsidR="00EE7F97" w:rsidRPr="0068107A">
        <w:rPr>
          <w:rFonts w:eastAsia="Calibri Light"/>
          <w:color w:val="auto"/>
        </w:rPr>
        <w:t>he</w:t>
      </w:r>
      <w:r w:rsidR="00ED22A8" w:rsidRPr="0068107A">
        <w:rPr>
          <w:rFonts w:eastAsia="Calibri Light"/>
          <w:color w:val="auto"/>
        </w:rPr>
        <w:t xml:space="preserve"> </w:t>
      </w:r>
      <w:r w:rsidR="00ED22A8" w:rsidRPr="0068107A">
        <w:rPr>
          <w:rFonts w:eastAsia="Calibri Light"/>
          <w:i/>
          <w:iCs/>
          <w:color w:val="auto"/>
        </w:rPr>
        <w:t>California Tech Meets Carolina Craft</w:t>
      </w:r>
      <w:r w:rsidR="00C12774">
        <w:rPr>
          <w:rFonts w:eastAsia="Calibri Light"/>
          <w:i/>
          <w:iCs/>
          <w:color w:val="auto"/>
        </w:rPr>
        <w:t>-</w:t>
      </w:r>
      <w:r w:rsidR="00ED22A8" w:rsidRPr="0068107A">
        <w:rPr>
          <w:rFonts w:eastAsia="Calibri Light"/>
          <w:color w:val="auto"/>
        </w:rPr>
        <w:t xml:space="preserve"> theme</w:t>
      </w:r>
      <w:r w:rsidR="000814B8" w:rsidRPr="0068107A">
        <w:rPr>
          <w:rFonts w:eastAsia="Calibri Light"/>
          <w:color w:val="auto"/>
        </w:rPr>
        <w:t>d</w:t>
      </w:r>
      <w:r w:rsidR="00ED22A8" w:rsidRPr="0068107A">
        <w:rPr>
          <w:rFonts w:eastAsia="Calibri Light"/>
          <w:color w:val="auto"/>
        </w:rPr>
        <w:t xml:space="preserve"> </w:t>
      </w:r>
      <w:r w:rsidR="00EE7F97" w:rsidRPr="0068107A">
        <w:rPr>
          <w:rFonts w:eastAsia="Calibri Light"/>
          <w:color w:val="auto"/>
        </w:rPr>
        <w:t xml:space="preserve">event </w:t>
      </w:r>
      <w:r w:rsidR="002661F6" w:rsidRPr="0068107A">
        <w:rPr>
          <w:rFonts w:eastAsia="Calibri Light"/>
          <w:color w:val="auto"/>
        </w:rPr>
        <w:t xml:space="preserve">will showcase </w:t>
      </w:r>
      <w:r w:rsidR="00265F35" w:rsidRPr="0068107A">
        <w:rPr>
          <w:rFonts w:eastAsia="Calibri Light"/>
          <w:color w:val="auto"/>
        </w:rPr>
        <w:t xml:space="preserve">its </w:t>
      </w:r>
      <w:r w:rsidR="00ED22A8" w:rsidRPr="0068107A">
        <w:rPr>
          <w:rFonts w:eastAsia="Calibri Light"/>
          <w:color w:val="auto"/>
        </w:rPr>
        <w:t xml:space="preserve">Aperture </w:t>
      </w:r>
      <w:r>
        <w:rPr>
          <w:rFonts w:eastAsia="Calibri Light"/>
          <w:color w:val="auto"/>
        </w:rPr>
        <w:t>Platform</w:t>
      </w:r>
      <w:r w:rsidR="00ED22A8" w:rsidRPr="0068107A">
        <w:rPr>
          <w:rFonts w:eastAsia="Calibri Light"/>
          <w:color w:val="auto"/>
        </w:rPr>
        <w:t xml:space="preserve"> as well as offer complimentary entertainment, artisan food and craft drinks</w:t>
      </w:r>
      <w:r w:rsidR="00C12774">
        <w:rPr>
          <w:rFonts w:eastAsia="Calibri Light"/>
          <w:color w:val="auto"/>
        </w:rPr>
        <w:t xml:space="preserve"> inspired by popular Carolina culinary trends.</w:t>
      </w:r>
      <w:r w:rsidR="00ED22A8" w:rsidRPr="0068107A">
        <w:rPr>
          <w:rFonts w:eastAsia="Calibri Light"/>
          <w:color w:val="auto"/>
        </w:rPr>
        <w:t xml:space="preserve"> </w:t>
      </w:r>
      <w:r w:rsidR="00C76FB1" w:rsidRPr="0068107A">
        <w:rPr>
          <w:color w:val="auto"/>
        </w:rPr>
        <w:t xml:space="preserve">The </w:t>
      </w:r>
      <w:r w:rsidR="00ED22A8" w:rsidRPr="0068107A">
        <w:rPr>
          <w:color w:val="auto"/>
        </w:rPr>
        <w:t>event will take place at its new office</w:t>
      </w:r>
      <w:r w:rsidR="00C76FB1" w:rsidRPr="0068107A">
        <w:rPr>
          <w:color w:val="auto"/>
        </w:rPr>
        <w:t xml:space="preserve"> located at 134 South Main St. in High Point, near </w:t>
      </w:r>
      <w:r w:rsidR="00C12774">
        <w:t>many of the downtown Market buildings.</w:t>
      </w:r>
    </w:p>
    <w:p w14:paraId="0D138E0F" w14:textId="6DE270D4" w:rsidR="00C12774" w:rsidRPr="0068107A" w:rsidRDefault="00C12774" w:rsidP="00CF2B91">
      <w:pPr>
        <w:pStyle w:val="BodyAAA"/>
        <w:spacing w:line="360" w:lineRule="auto"/>
        <w:ind w:firstLine="720"/>
        <w:rPr>
          <w:color w:val="auto"/>
        </w:rPr>
      </w:pPr>
      <w:r>
        <w:rPr>
          <w:rFonts w:eastAsia="Calibri Light"/>
          <w:color w:val="auto"/>
        </w:rPr>
        <w:t>“The goal for this</w:t>
      </w:r>
      <w:r w:rsidRPr="0068107A">
        <w:rPr>
          <w:rFonts w:eastAsia="Calibri Light"/>
          <w:color w:val="auto"/>
        </w:rPr>
        <w:t xml:space="preserve"> event </w:t>
      </w:r>
      <w:r>
        <w:rPr>
          <w:rFonts w:eastAsia="Calibri Light"/>
          <w:color w:val="auto"/>
        </w:rPr>
        <w:t>was to</w:t>
      </w:r>
      <w:r w:rsidRPr="0068107A">
        <w:rPr>
          <w:rFonts w:eastAsia="Calibri Light"/>
          <w:color w:val="auto"/>
        </w:rPr>
        <w:t xml:space="preserve"> combine our west coast roots</w:t>
      </w:r>
      <w:r>
        <w:rPr>
          <w:rFonts w:eastAsia="Calibri Light"/>
          <w:color w:val="auto"/>
        </w:rPr>
        <w:t xml:space="preserve"> with</w:t>
      </w:r>
      <w:r w:rsidRPr="0068107A">
        <w:rPr>
          <w:rFonts w:eastAsia="Calibri Light"/>
          <w:color w:val="auto"/>
        </w:rPr>
        <w:t xml:space="preserve"> the craftsmanship of the </w:t>
      </w:r>
      <w:r>
        <w:rPr>
          <w:rFonts w:eastAsia="Calibri Light"/>
          <w:color w:val="auto"/>
        </w:rPr>
        <w:t xml:space="preserve">Carolinas </w:t>
      </w:r>
      <w:r w:rsidRPr="0068107A">
        <w:rPr>
          <w:rFonts w:eastAsia="Calibri Light"/>
          <w:color w:val="auto"/>
        </w:rPr>
        <w:t xml:space="preserve">to create a relaxed environment for </w:t>
      </w:r>
      <w:r w:rsidR="00DB5673">
        <w:rPr>
          <w:rFonts w:eastAsia="Calibri Light"/>
          <w:color w:val="auto"/>
        </w:rPr>
        <w:t>Market attendees</w:t>
      </w:r>
      <w:r w:rsidRPr="0068107A">
        <w:rPr>
          <w:rFonts w:eastAsia="Calibri Light"/>
          <w:color w:val="auto"/>
        </w:rPr>
        <w:t xml:space="preserve"> to</w:t>
      </w:r>
      <w:r>
        <w:rPr>
          <w:rFonts w:eastAsia="Calibri Light"/>
          <w:color w:val="auto"/>
        </w:rPr>
        <w:t xml:space="preserve"> not only</w:t>
      </w:r>
      <w:r w:rsidRPr="0068107A">
        <w:rPr>
          <w:rFonts w:eastAsia="Calibri Light"/>
          <w:color w:val="auto"/>
        </w:rPr>
        <w:t xml:space="preserve"> unwind and network</w:t>
      </w:r>
      <w:r>
        <w:rPr>
          <w:rFonts w:eastAsia="Calibri Light"/>
          <w:color w:val="auto"/>
        </w:rPr>
        <w:t xml:space="preserve">, but most importantly </w:t>
      </w:r>
      <w:r w:rsidRPr="0068107A">
        <w:rPr>
          <w:rFonts w:eastAsia="Calibri Light"/>
          <w:color w:val="auto"/>
        </w:rPr>
        <w:t>–</w:t>
      </w:r>
      <w:r>
        <w:rPr>
          <w:rFonts w:eastAsia="Calibri Light"/>
          <w:color w:val="auto"/>
        </w:rPr>
        <w:t xml:space="preserve"> get a first-hand </w:t>
      </w:r>
      <w:r w:rsidR="00DB5673">
        <w:rPr>
          <w:rFonts w:eastAsia="Calibri Light"/>
          <w:color w:val="auto"/>
        </w:rPr>
        <w:t xml:space="preserve">look at </w:t>
      </w:r>
      <w:r>
        <w:rPr>
          <w:rFonts w:eastAsia="Calibri Light"/>
          <w:color w:val="auto"/>
        </w:rPr>
        <w:t>our ex</w:t>
      </w:r>
      <w:r w:rsidR="007A369B">
        <w:rPr>
          <w:rFonts w:eastAsia="Calibri Light"/>
          <w:color w:val="auto"/>
        </w:rPr>
        <w:t>c</w:t>
      </w:r>
      <w:r>
        <w:rPr>
          <w:rFonts w:eastAsia="Calibri Light"/>
          <w:color w:val="auto"/>
        </w:rPr>
        <w:t>iting new Aperture Platform</w:t>
      </w:r>
      <w:r w:rsidR="00CF2B91">
        <w:rPr>
          <w:rFonts w:eastAsia="Calibri Light"/>
          <w:color w:val="auto"/>
        </w:rPr>
        <w:t>,” said</w:t>
      </w:r>
      <w:r w:rsidRPr="0068107A">
        <w:rPr>
          <w:color w:val="auto"/>
        </w:rPr>
        <w:t xml:space="preserve"> Leah Kirkland, senior director of business development </w:t>
      </w:r>
      <w:r>
        <w:rPr>
          <w:color w:val="auto"/>
        </w:rPr>
        <w:t>for</w:t>
      </w:r>
      <w:r w:rsidRPr="0068107A">
        <w:rPr>
          <w:color w:val="auto"/>
        </w:rPr>
        <w:t xml:space="preserve"> Outward, Inc.</w:t>
      </w:r>
      <w:r w:rsidRPr="0068107A">
        <w:rPr>
          <w:rFonts w:eastAsia="Calibri Light"/>
          <w:color w:val="auto"/>
        </w:rPr>
        <w:t xml:space="preserve"> </w:t>
      </w:r>
      <w:r w:rsidR="001B0D2C">
        <w:rPr>
          <w:rFonts w:eastAsia="Calibri Light"/>
          <w:color w:val="auto"/>
        </w:rPr>
        <w:t>“</w:t>
      </w:r>
      <w:r w:rsidRPr="0068107A">
        <w:rPr>
          <w:rFonts w:eastAsia="Calibri Light"/>
          <w:color w:val="auto"/>
        </w:rPr>
        <w:t xml:space="preserve">We’re </w:t>
      </w:r>
      <w:r w:rsidR="00DB5673">
        <w:rPr>
          <w:rFonts w:eastAsia="Calibri Light"/>
          <w:color w:val="auto"/>
        </w:rPr>
        <w:t xml:space="preserve">thrilled to be </w:t>
      </w:r>
      <w:r w:rsidRPr="0068107A">
        <w:rPr>
          <w:rFonts w:eastAsia="Calibri Light"/>
          <w:color w:val="auto"/>
        </w:rPr>
        <w:t>mak</w:t>
      </w:r>
      <w:r w:rsidR="00DB5673">
        <w:rPr>
          <w:rFonts w:eastAsia="Calibri Light"/>
          <w:color w:val="auto"/>
        </w:rPr>
        <w:t>ing</w:t>
      </w:r>
      <w:r w:rsidRPr="0068107A">
        <w:rPr>
          <w:rFonts w:eastAsia="Calibri Light"/>
          <w:color w:val="auto"/>
        </w:rPr>
        <w:t xml:space="preserve"> our debut </w:t>
      </w:r>
      <w:r w:rsidR="00DB5673">
        <w:rPr>
          <w:rFonts w:eastAsia="Calibri Light"/>
          <w:color w:val="auto"/>
        </w:rPr>
        <w:t xml:space="preserve">on the east coast </w:t>
      </w:r>
      <w:r w:rsidRPr="0068107A">
        <w:rPr>
          <w:rFonts w:eastAsia="Calibri Light"/>
          <w:color w:val="auto"/>
        </w:rPr>
        <w:t>in High Point</w:t>
      </w:r>
      <w:r w:rsidR="00DB5673">
        <w:rPr>
          <w:rFonts w:eastAsia="Calibri Light"/>
          <w:color w:val="auto"/>
        </w:rPr>
        <w:t xml:space="preserve"> – the </w:t>
      </w:r>
      <w:r w:rsidR="00DB5673">
        <w:t>home furnishings capital of the world</w:t>
      </w:r>
      <w:r w:rsidR="00DB5673">
        <w:rPr>
          <w:rFonts w:eastAsia="Calibri Light"/>
          <w:color w:val="auto"/>
        </w:rPr>
        <w:t xml:space="preserve"> – to s</w:t>
      </w:r>
      <w:r w:rsidRPr="0068107A">
        <w:rPr>
          <w:rFonts w:eastAsia="Calibri Light"/>
          <w:color w:val="auto"/>
        </w:rPr>
        <w:t>how</w:t>
      </w:r>
      <w:r w:rsidR="00DB5673">
        <w:rPr>
          <w:rFonts w:eastAsia="Calibri Light"/>
          <w:color w:val="auto"/>
        </w:rPr>
        <w:t>case</w:t>
      </w:r>
      <w:r w:rsidRPr="0068107A">
        <w:rPr>
          <w:rFonts w:eastAsia="Calibri Light"/>
          <w:color w:val="auto"/>
        </w:rPr>
        <w:t xml:space="preserve"> </w:t>
      </w:r>
      <w:r w:rsidR="00DB5673">
        <w:rPr>
          <w:rFonts w:eastAsia="Calibri Light"/>
          <w:color w:val="auto"/>
        </w:rPr>
        <w:t xml:space="preserve">to </w:t>
      </w:r>
      <w:r w:rsidRPr="0068107A">
        <w:rPr>
          <w:rFonts w:eastAsia="Calibri Light"/>
          <w:color w:val="auto"/>
        </w:rPr>
        <w:t xml:space="preserve">the industry </w:t>
      </w:r>
      <w:r w:rsidR="00DB5673">
        <w:rPr>
          <w:rFonts w:eastAsia="Calibri Light"/>
          <w:color w:val="auto"/>
        </w:rPr>
        <w:t xml:space="preserve">our new product that </w:t>
      </w:r>
      <w:r w:rsidR="00DB5673">
        <w:t>makes it easy to produce and publish high-</w:t>
      </w:r>
      <w:r w:rsidR="00DB5673">
        <w:lastRenderedPageBreak/>
        <w:t xml:space="preserve">impact product photography. </w:t>
      </w:r>
      <w:r w:rsidRPr="0068107A">
        <w:rPr>
          <w:color w:val="auto"/>
        </w:rPr>
        <w:t xml:space="preserve">Our company is founded on creativity and visuals that make an impact, </w:t>
      </w:r>
      <w:r w:rsidR="00DB5673">
        <w:rPr>
          <w:color w:val="auto"/>
        </w:rPr>
        <w:t>and this</w:t>
      </w:r>
      <w:r w:rsidRPr="0068107A">
        <w:rPr>
          <w:color w:val="auto"/>
        </w:rPr>
        <w:t xml:space="preserve"> event </w:t>
      </w:r>
      <w:r w:rsidR="00DB5673">
        <w:rPr>
          <w:color w:val="auto"/>
        </w:rPr>
        <w:t xml:space="preserve">channels that mantra, offering our guests an experience </w:t>
      </w:r>
      <w:r w:rsidRPr="0068107A">
        <w:rPr>
          <w:color w:val="auto"/>
        </w:rPr>
        <w:t xml:space="preserve">that </w:t>
      </w:r>
      <w:r w:rsidR="00DB5673">
        <w:rPr>
          <w:color w:val="auto"/>
        </w:rPr>
        <w:t>is creative</w:t>
      </w:r>
      <w:r w:rsidRPr="0068107A">
        <w:rPr>
          <w:color w:val="auto"/>
        </w:rPr>
        <w:t xml:space="preserve"> </w:t>
      </w:r>
      <w:r w:rsidR="00DB5673">
        <w:rPr>
          <w:color w:val="auto"/>
        </w:rPr>
        <w:t xml:space="preserve">fun, </w:t>
      </w:r>
      <w:r w:rsidR="001B0D2C">
        <w:rPr>
          <w:color w:val="auto"/>
        </w:rPr>
        <w:t>memorable</w:t>
      </w:r>
      <w:r w:rsidR="00DB5673">
        <w:rPr>
          <w:color w:val="auto"/>
        </w:rPr>
        <w:t xml:space="preserve"> and most importantly </w:t>
      </w:r>
      <w:r w:rsidR="00DB5673" w:rsidRPr="0068107A">
        <w:rPr>
          <w:rFonts w:eastAsia="Calibri Light"/>
          <w:color w:val="auto"/>
        </w:rPr>
        <w:t>–</w:t>
      </w:r>
      <w:r w:rsidR="00DB5673">
        <w:rPr>
          <w:color w:val="auto"/>
        </w:rPr>
        <w:t xml:space="preserve"> </w:t>
      </w:r>
      <w:r w:rsidR="001B0D2C">
        <w:rPr>
          <w:color w:val="auto"/>
        </w:rPr>
        <w:t>impactful.</w:t>
      </w:r>
      <w:r w:rsidR="00DB5673">
        <w:rPr>
          <w:color w:val="auto"/>
        </w:rPr>
        <w:t>”</w:t>
      </w:r>
    </w:p>
    <w:p w14:paraId="007A275C" w14:textId="505E9A66" w:rsidR="002661F6" w:rsidRPr="0068107A" w:rsidRDefault="00680738" w:rsidP="00CF2B91">
      <w:pPr>
        <w:pStyle w:val="BodyAAA"/>
        <w:spacing w:line="360" w:lineRule="auto"/>
        <w:ind w:firstLine="720"/>
        <w:rPr>
          <w:color w:val="auto"/>
        </w:rPr>
      </w:pPr>
      <w:r w:rsidRPr="0068107A">
        <w:rPr>
          <w:color w:val="auto"/>
        </w:rPr>
        <w:t xml:space="preserve">The Aperture Platform, the company’s new technology that makes it easy to produce and publish product </w:t>
      </w:r>
      <w:r w:rsidR="000814B8" w:rsidRPr="0068107A">
        <w:rPr>
          <w:color w:val="auto"/>
        </w:rPr>
        <w:t>images</w:t>
      </w:r>
      <w:r w:rsidRPr="0068107A">
        <w:rPr>
          <w:color w:val="auto"/>
        </w:rPr>
        <w:t xml:space="preserve"> for a variety of visual merchandising uses, will be </w:t>
      </w:r>
      <w:r w:rsidR="002661F6" w:rsidRPr="0068107A">
        <w:rPr>
          <w:rFonts w:eastAsia="Calibri Light"/>
          <w:color w:val="auto"/>
        </w:rPr>
        <w:t>display</w:t>
      </w:r>
      <w:r w:rsidR="00ED22A8" w:rsidRPr="0068107A">
        <w:rPr>
          <w:rFonts w:eastAsia="Calibri Light"/>
          <w:color w:val="auto"/>
        </w:rPr>
        <w:t>ed alongside</w:t>
      </w:r>
      <w:r w:rsidR="002661F6" w:rsidRPr="0068107A">
        <w:rPr>
          <w:rFonts w:eastAsia="Calibri Light"/>
          <w:color w:val="auto"/>
        </w:rPr>
        <w:t xml:space="preserve"> large scale </w:t>
      </w:r>
      <w:r w:rsidR="000814B8" w:rsidRPr="0068107A">
        <w:rPr>
          <w:rFonts w:eastAsia="Calibri Light"/>
          <w:color w:val="auto"/>
        </w:rPr>
        <w:t>artistic displays</w:t>
      </w:r>
      <w:r w:rsidR="002661F6" w:rsidRPr="0068107A">
        <w:rPr>
          <w:rFonts w:eastAsia="Calibri Light"/>
          <w:color w:val="auto"/>
        </w:rPr>
        <w:t xml:space="preserve"> of its </w:t>
      </w:r>
      <w:r w:rsidR="000814B8" w:rsidRPr="0068107A">
        <w:rPr>
          <w:rFonts w:eastAsia="Calibri Light"/>
          <w:color w:val="auto"/>
        </w:rPr>
        <w:t>visually</w:t>
      </w:r>
      <w:r w:rsidR="001B0D2C">
        <w:rPr>
          <w:rFonts w:eastAsia="Calibri Light"/>
          <w:color w:val="auto"/>
        </w:rPr>
        <w:t>-</w:t>
      </w:r>
      <w:r w:rsidR="000814B8" w:rsidRPr="0068107A">
        <w:rPr>
          <w:rFonts w:eastAsia="Calibri Light"/>
          <w:color w:val="auto"/>
        </w:rPr>
        <w:t xml:space="preserve">stunning </w:t>
      </w:r>
      <w:r w:rsidR="002661F6" w:rsidRPr="0068107A">
        <w:rPr>
          <w:rFonts w:eastAsia="Calibri Light"/>
          <w:color w:val="auto"/>
        </w:rPr>
        <w:t>photography</w:t>
      </w:r>
      <w:r w:rsidR="00ED22A8" w:rsidRPr="0068107A">
        <w:rPr>
          <w:rFonts w:eastAsia="Calibri Light"/>
          <w:color w:val="auto"/>
        </w:rPr>
        <w:t xml:space="preserve">. </w:t>
      </w:r>
      <w:r w:rsidR="000814B8" w:rsidRPr="0068107A">
        <w:rPr>
          <w:rFonts w:eastAsia="Calibri Light"/>
          <w:color w:val="auto"/>
        </w:rPr>
        <w:t xml:space="preserve">The </w:t>
      </w:r>
      <w:r w:rsidR="0096720E" w:rsidRPr="0068107A">
        <w:rPr>
          <w:rFonts w:eastAsia="Calibri Light"/>
          <w:color w:val="auto"/>
        </w:rPr>
        <w:t xml:space="preserve">event will </w:t>
      </w:r>
      <w:r w:rsidR="000814B8" w:rsidRPr="0068107A">
        <w:rPr>
          <w:rFonts w:eastAsia="Calibri Light"/>
          <w:color w:val="auto"/>
        </w:rPr>
        <w:t xml:space="preserve">also </w:t>
      </w:r>
      <w:r w:rsidR="0096720E" w:rsidRPr="0068107A">
        <w:rPr>
          <w:rFonts w:eastAsia="Calibri Light"/>
          <w:color w:val="auto"/>
        </w:rPr>
        <w:t>feature</w:t>
      </w:r>
      <w:r w:rsidR="000814B8" w:rsidRPr="0068107A">
        <w:rPr>
          <w:rFonts w:eastAsia="Calibri Light"/>
          <w:color w:val="auto"/>
        </w:rPr>
        <w:t xml:space="preserve"> </w:t>
      </w:r>
      <w:r w:rsidR="003528C2" w:rsidRPr="0068107A">
        <w:rPr>
          <w:rFonts w:eastAsia="Calibri Light"/>
          <w:color w:val="auto"/>
        </w:rPr>
        <w:t xml:space="preserve">a </w:t>
      </w:r>
      <w:r w:rsidR="001073AC" w:rsidRPr="0068107A">
        <w:rPr>
          <w:rFonts w:eastAsia="Calibri Light"/>
          <w:color w:val="auto"/>
        </w:rPr>
        <w:t xml:space="preserve">DJ, </w:t>
      </w:r>
      <w:r w:rsidR="000814B8" w:rsidRPr="0068107A">
        <w:rPr>
          <w:rFonts w:eastAsia="Calibri Light"/>
          <w:color w:val="auto"/>
        </w:rPr>
        <w:t>an outdoor patio</w:t>
      </w:r>
      <w:r w:rsidR="001B0D2C">
        <w:rPr>
          <w:rFonts w:eastAsia="Calibri Light"/>
          <w:color w:val="auto"/>
        </w:rPr>
        <w:t xml:space="preserve"> with lawn games</w:t>
      </w:r>
      <w:r w:rsidR="000814B8" w:rsidRPr="0068107A">
        <w:rPr>
          <w:rFonts w:eastAsia="Calibri Light"/>
          <w:color w:val="auto"/>
        </w:rPr>
        <w:t xml:space="preserve">, </w:t>
      </w:r>
      <w:r w:rsidR="001B0D2C">
        <w:rPr>
          <w:rFonts w:eastAsia="Calibri Light"/>
          <w:color w:val="auto"/>
        </w:rPr>
        <w:t xml:space="preserve">a food-truck-style menu including a </w:t>
      </w:r>
      <w:r w:rsidR="001B0D2C" w:rsidRPr="0068107A">
        <w:rPr>
          <w:rFonts w:asciiTheme="majorBidi" w:hAnsiTheme="majorBidi" w:cstheme="majorBidi"/>
        </w:rPr>
        <w:t xml:space="preserve">selection of food </w:t>
      </w:r>
      <w:r w:rsidR="001B0D2C">
        <w:rPr>
          <w:rFonts w:asciiTheme="majorBidi" w:hAnsiTheme="majorBidi" w:cstheme="majorBidi"/>
        </w:rPr>
        <w:t xml:space="preserve">stations </w:t>
      </w:r>
      <w:r w:rsidR="001B0D2C" w:rsidRPr="0068107A">
        <w:rPr>
          <w:rFonts w:asciiTheme="majorBidi" w:hAnsiTheme="majorBidi" w:cstheme="majorBidi"/>
        </w:rPr>
        <w:t xml:space="preserve">from lobster rolls to </w:t>
      </w:r>
      <w:r w:rsidR="001B0D2C">
        <w:rPr>
          <w:rFonts w:asciiTheme="majorBidi" w:hAnsiTheme="majorBidi" w:cstheme="majorBidi"/>
        </w:rPr>
        <w:t>street</w:t>
      </w:r>
      <w:r w:rsidR="001B0D2C" w:rsidRPr="0068107A">
        <w:rPr>
          <w:rFonts w:asciiTheme="majorBidi" w:hAnsiTheme="majorBidi" w:cstheme="majorBidi"/>
        </w:rPr>
        <w:t xml:space="preserve"> tacos </w:t>
      </w:r>
      <w:r w:rsidR="001B0D2C">
        <w:rPr>
          <w:rFonts w:asciiTheme="majorBidi" w:hAnsiTheme="majorBidi" w:cstheme="majorBidi"/>
        </w:rPr>
        <w:t xml:space="preserve">to tapas along with a </w:t>
      </w:r>
      <w:r w:rsidR="007A369B">
        <w:rPr>
          <w:rFonts w:asciiTheme="majorBidi" w:hAnsiTheme="majorBidi" w:cstheme="majorBidi"/>
        </w:rPr>
        <w:t>full bar including specialty cocktails, coffees and craft beer</w:t>
      </w:r>
      <w:r w:rsidR="001B0D2C">
        <w:rPr>
          <w:rFonts w:asciiTheme="majorBidi" w:hAnsiTheme="majorBidi" w:cstheme="majorBidi"/>
        </w:rPr>
        <w:t xml:space="preserve"> </w:t>
      </w:r>
      <w:r w:rsidR="007A369B">
        <w:rPr>
          <w:rFonts w:asciiTheme="majorBidi" w:hAnsiTheme="majorBidi" w:cstheme="majorBidi"/>
        </w:rPr>
        <w:t xml:space="preserve">from a </w:t>
      </w:r>
      <w:r w:rsidR="001B0D2C">
        <w:rPr>
          <w:rFonts w:asciiTheme="majorBidi" w:hAnsiTheme="majorBidi" w:cstheme="majorBidi"/>
        </w:rPr>
        <w:t xml:space="preserve">local North Carolina </w:t>
      </w:r>
      <w:r w:rsidR="007A369B">
        <w:rPr>
          <w:rFonts w:asciiTheme="majorBidi" w:hAnsiTheme="majorBidi" w:cstheme="majorBidi"/>
        </w:rPr>
        <w:t xml:space="preserve">brewery. </w:t>
      </w:r>
      <w:r w:rsidR="007A369B">
        <w:rPr>
          <w:rFonts w:eastAsia="Calibri Light"/>
          <w:color w:val="auto"/>
        </w:rPr>
        <w:t>A</w:t>
      </w:r>
      <w:r w:rsidR="000814B8" w:rsidRPr="0068107A">
        <w:rPr>
          <w:rFonts w:eastAsia="Calibri Light"/>
          <w:color w:val="auto"/>
        </w:rPr>
        <w:t xml:space="preserve"> </w:t>
      </w:r>
      <w:r w:rsidR="007A369B">
        <w:rPr>
          <w:rFonts w:eastAsia="Calibri Light"/>
          <w:color w:val="auto"/>
        </w:rPr>
        <w:t xml:space="preserve">photobooth will be available, </w:t>
      </w:r>
      <w:r w:rsidR="0096720E" w:rsidRPr="0068107A">
        <w:rPr>
          <w:rFonts w:eastAsia="Calibri Light"/>
          <w:color w:val="auto"/>
        </w:rPr>
        <w:t>allow</w:t>
      </w:r>
      <w:r w:rsidR="007A369B">
        <w:rPr>
          <w:rFonts w:eastAsia="Calibri Light"/>
          <w:color w:val="auto"/>
        </w:rPr>
        <w:t>ing</w:t>
      </w:r>
      <w:r w:rsidR="0096720E" w:rsidRPr="0068107A">
        <w:rPr>
          <w:rFonts w:eastAsia="Calibri Light"/>
          <w:color w:val="auto"/>
        </w:rPr>
        <w:t xml:space="preserve"> guests to snap and share moments from the event</w:t>
      </w:r>
      <w:r w:rsidR="007A369B">
        <w:rPr>
          <w:rFonts w:eastAsia="Calibri Light"/>
          <w:color w:val="auto"/>
        </w:rPr>
        <w:t xml:space="preserve"> directly to social media</w:t>
      </w:r>
      <w:r w:rsidR="0096720E" w:rsidRPr="0068107A">
        <w:rPr>
          <w:rFonts w:eastAsia="Calibri Light"/>
          <w:color w:val="auto"/>
        </w:rPr>
        <w:t>.</w:t>
      </w:r>
      <w:r w:rsidR="00F84BA0" w:rsidRPr="0068107A">
        <w:rPr>
          <w:rFonts w:eastAsia="Calibri Light"/>
          <w:color w:val="auto"/>
        </w:rPr>
        <w:t xml:space="preserve"> </w:t>
      </w:r>
    </w:p>
    <w:p w14:paraId="141F4267" w14:textId="53C8F3EE" w:rsidR="001B0D2C" w:rsidRDefault="001B0D2C" w:rsidP="00CF2B9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Outward’s Aperture Platform automates the product photography process. The platform allows companies to photograph an entire product line and produce silhouettes on a white and contextual background at a fraction of the time and cost of a traditional photographer and studio setup. Users can immediately upload professional-quality product photos to social channels, e-commerce websites, traditional print publications and more. </w:t>
      </w:r>
    </w:p>
    <w:p w14:paraId="68BFCC94" w14:textId="70FC123A" w:rsidR="007A369B" w:rsidRDefault="007A369B" w:rsidP="00CF2B9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30"/>
        </w:rPr>
        <w:t xml:space="preserve">The event is free and open </w:t>
      </w:r>
      <w:r w:rsidRPr="00D9020F">
        <w:rPr>
          <w:rFonts w:ascii="Times New Roman" w:hAnsi="Times New Roman" w:cs="Times New Roman"/>
          <w:sz w:val="24"/>
          <w:szCs w:val="24"/>
        </w:rPr>
        <w:t>all retailers,</w:t>
      </w:r>
      <w:r>
        <w:rPr>
          <w:rFonts w:ascii="Times New Roman" w:hAnsi="Times New Roman" w:cs="Times New Roman"/>
          <w:sz w:val="24"/>
          <w:szCs w:val="24"/>
        </w:rPr>
        <w:t xml:space="preserve"> manufacturers, media</w:t>
      </w:r>
      <w:r w:rsidRPr="00D9020F">
        <w:rPr>
          <w:rFonts w:ascii="Times New Roman" w:hAnsi="Times New Roman" w:cs="Times New Roman"/>
          <w:sz w:val="24"/>
          <w:szCs w:val="24"/>
        </w:rPr>
        <w:t xml:space="preserve"> and other Market attendees with a valid Market pass.</w:t>
      </w:r>
    </w:p>
    <w:p w14:paraId="2250BCCC" w14:textId="2266C4A9" w:rsidR="0028224A" w:rsidRPr="0068107A" w:rsidRDefault="0028224A" w:rsidP="00CF2B9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107A">
        <w:rPr>
          <w:rFonts w:ascii="Times New Roman" w:hAnsi="Times New Roman" w:cs="Times New Roman"/>
          <w:sz w:val="24"/>
          <w:szCs w:val="24"/>
        </w:rPr>
        <w:t>Outward Inc. is a visual transformation and technology company. Since 2012, the</w:t>
      </w:r>
      <w:r w:rsidR="001B0D2C">
        <w:rPr>
          <w:rFonts w:ascii="Times New Roman" w:hAnsi="Times New Roman" w:cs="Times New Roman"/>
          <w:sz w:val="24"/>
          <w:szCs w:val="24"/>
        </w:rPr>
        <w:t xml:space="preserve"> company</w:t>
      </w:r>
      <w:r w:rsidRPr="0068107A">
        <w:rPr>
          <w:rFonts w:ascii="Times New Roman" w:hAnsi="Times New Roman" w:cs="Times New Roman"/>
          <w:sz w:val="24"/>
          <w:szCs w:val="24"/>
        </w:rPr>
        <w:t xml:space="preserve"> </w:t>
      </w:r>
      <w:r w:rsidR="001B0D2C">
        <w:rPr>
          <w:rFonts w:ascii="Times New Roman" w:hAnsi="Times New Roman" w:cs="Times New Roman"/>
          <w:sz w:val="24"/>
          <w:szCs w:val="24"/>
        </w:rPr>
        <w:t xml:space="preserve">has </w:t>
      </w:r>
      <w:r w:rsidRPr="0068107A">
        <w:rPr>
          <w:rFonts w:ascii="Times New Roman" w:hAnsi="Times New Roman" w:cs="Times New Roman"/>
          <w:sz w:val="24"/>
          <w:szCs w:val="24"/>
        </w:rPr>
        <w:t xml:space="preserve">been reinventing the way product photography is created, presented and consumed. Inspired by its deep experience working with Williams-Sonoma, Inc., Pottery Barn and West Elm, Outward brings the advantages of automated, AI-perfected product photography to manufacturers and retailers of all sizes by producing a large volume of product images at the push of a button and publishing them in any format </w:t>
      </w:r>
      <w:r w:rsidR="001B0D2C" w:rsidRPr="002E4F2E">
        <w:rPr>
          <w:rFonts w:ascii="Times New Roman" w:hAnsi="Times New Roman" w:cs="Times New Roman"/>
          <w:sz w:val="24"/>
          <w:szCs w:val="24"/>
        </w:rPr>
        <w:t>—</w:t>
      </w:r>
      <w:r w:rsidR="001B0D2C">
        <w:rPr>
          <w:rFonts w:ascii="Times New Roman" w:hAnsi="Times New Roman" w:cs="Times New Roman"/>
          <w:sz w:val="24"/>
          <w:szCs w:val="24"/>
        </w:rPr>
        <w:t xml:space="preserve"> </w:t>
      </w:r>
      <w:r w:rsidRPr="0068107A">
        <w:rPr>
          <w:rFonts w:ascii="Times New Roman" w:hAnsi="Times New Roman" w:cs="Times New Roman"/>
          <w:sz w:val="24"/>
          <w:szCs w:val="24"/>
        </w:rPr>
        <w:t xml:space="preserve">from e-commerce to traditional media. Outward is an independent Williams-Sonoma company. For more information, visit </w:t>
      </w:r>
      <w:hyperlink r:id="rId11" w:history="1">
        <w:r w:rsidRPr="00923E73">
          <w:rPr>
            <w:rStyle w:val="Hyperlink"/>
            <w:rFonts w:ascii="Times New Roman" w:hAnsi="Times New Roman" w:cs="Times New Roman"/>
            <w:sz w:val="24"/>
            <w:szCs w:val="24"/>
          </w:rPr>
          <w:t>www.outwardinc.com</w:t>
        </w:r>
        <w:r w:rsidRPr="00410B1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p w14:paraId="0E67AA17" w14:textId="77777777" w:rsidR="0028224A" w:rsidRPr="0068107A" w:rsidRDefault="0028224A" w:rsidP="0028224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107A">
        <w:rPr>
          <w:rFonts w:ascii="Times New Roman" w:hAnsi="Times New Roman" w:cs="Times New Roman"/>
          <w:sz w:val="24"/>
          <w:szCs w:val="24"/>
        </w:rPr>
        <w:t>-30-</w:t>
      </w:r>
    </w:p>
    <w:p w14:paraId="06C72E88" w14:textId="77777777" w:rsidR="0028224A" w:rsidRPr="0068107A" w:rsidRDefault="0028224A" w:rsidP="0028224A">
      <w:pPr>
        <w:pStyle w:val="BodyAAA"/>
        <w:spacing w:line="360" w:lineRule="auto"/>
        <w:jc w:val="both"/>
        <w:rPr>
          <w:rFonts w:eastAsia="Calibri Light"/>
          <w:color w:val="auto"/>
        </w:rPr>
      </w:pPr>
    </w:p>
    <w:sectPr w:rsidR="0028224A" w:rsidRPr="0068107A" w:rsidSect="0028224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133C" w14:textId="77777777" w:rsidR="00EE1606" w:rsidRDefault="00EE1606" w:rsidP="0028224A">
      <w:pPr>
        <w:spacing w:after="0" w:line="240" w:lineRule="auto"/>
      </w:pPr>
      <w:r>
        <w:separator/>
      </w:r>
    </w:p>
  </w:endnote>
  <w:endnote w:type="continuationSeparator" w:id="0">
    <w:p w14:paraId="59908E75" w14:textId="77777777" w:rsidR="00EE1606" w:rsidRDefault="00EE1606" w:rsidP="0028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21B2" w14:textId="75FE7711" w:rsidR="0028224A" w:rsidRDefault="0028224A" w:rsidP="0028224A">
    <w:pPr>
      <w:pStyle w:val="BodyTextIndent"/>
      <w:spacing w:after="0" w:line="360" w:lineRule="auto"/>
      <w:ind w:left="0"/>
      <w:jc w:val="center"/>
    </w:pPr>
  </w:p>
  <w:p w14:paraId="5647CCD0" w14:textId="77777777" w:rsidR="0028224A" w:rsidRDefault="0028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E312" w14:textId="77777777" w:rsidR="004D63E9" w:rsidRDefault="004D63E9" w:rsidP="004D63E9">
    <w:pPr>
      <w:pStyle w:val="BodyTextIndent"/>
      <w:spacing w:after="0" w:line="360" w:lineRule="auto"/>
      <w:ind w:left="0"/>
      <w:jc w:val="center"/>
    </w:pPr>
    <w:r>
      <w:t>-more-</w:t>
    </w:r>
  </w:p>
  <w:p w14:paraId="25479D70" w14:textId="77777777" w:rsidR="004D63E9" w:rsidRPr="004D63E9" w:rsidRDefault="004D63E9" w:rsidP="004D6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2F53" w14:textId="77777777" w:rsidR="00EE1606" w:rsidRDefault="00EE1606" w:rsidP="0028224A">
      <w:pPr>
        <w:spacing w:after="0" w:line="240" w:lineRule="auto"/>
      </w:pPr>
      <w:r>
        <w:separator/>
      </w:r>
    </w:p>
  </w:footnote>
  <w:footnote w:type="continuationSeparator" w:id="0">
    <w:p w14:paraId="5EC813E5" w14:textId="77777777" w:rsidR="00EE1606" w:rsidRDefault="00EE1606" w:rsidP="0028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8DCD" w14:textId="1755A6D8" w:rsidR="0028224A" w:rsidRDefault="0028224A" w:rsidP="0028224A">
    <w:pPr>
      <w:rPr>
        <w:rFonts w:ascii="Times New Roman" w:hAnsi="Times New Roman"/>
      </w:rPr>
    </w:pPr>
    <w:r>
      <w:rPr>
        <w:rFonts w:ascii="Times New Roman" w:hAnsi="Times New Roman"/>
      </w:rPr>
      <w:t xml:space="preserve">OUTWARD INC. </w:t>
    </w:r>
    <w:r w:rsidR="009A5015">
      <w:rPr>
        <w:rFonts w:ascii="Times New Roman" w:hAnsi="Times New Roman"/>
      </w:rPr>
      <w:t>HOSTS GRAND OPENING EVENT</w:t>
    </w:r>
  </w:p>
  <w:p w14:paraId="2877BC41" w14:textId="77777777" w:rsidR="0028224A" w:rsidRDefault="0028224A" w:rsidP="0028224A">
    <w:pPr>
      <w:rPr>
        <w:rFonts w:ascii="Times New Roman" w:hAnsi="Times New Roman"/>
      </w:rPr>
    </w:pPr>
    <w:r>
      <w:rPr>
        <w:rFonts w:ascii="Times New Roman" w:hAnsi="Times New Roman"/>
      </w:rPr>
      <w:t>TAKE 2-2-2-2-2</w:t>
    </w:r>
  </w:p>
  <w:p w14:paraId="405FE992" w14:textId="77777777" w:rsidR="0028224A" w:rsidRDefault="0028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A69"/>
    <w:multiLevelType w:val="hybridMultilevel"/>
    <w:tmpl w:val="C502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F6"/>
    <w:rsid w:val="0000632C"/>
    <w:rsid w:val="00025668"/>
    <w:rsid w:val="00037116"/>
    <w:rsid w:val="00045C26"/>
    <w:rsid w:val="000814B8"/>
    <w:rsid w:val="000825C0"/>
    <w:rsid w:val="000C178E"/>
    <w:rsid w:val="000F5B70"/>
    <w:rsid w:val="001073AC"/>
    <w:rsid w:val="00174855"/>
    <w:rsid w:val="001B0D2C"/>
    <w:rsid w:val="001C3323"/>
    <w:rsid w:val="00216C07"/>
    <w:rsid w:val="002401D6"/>
    <w:rsid w:val="002602AF"/>
    <w:rsid w:val="00265F35"/>
    <w:rsid w:val="002661F6"/>
    <w:rsid w:val="00281A50"/>
    <w:rsid w:val="0028224A"/>
    <w:rsid w:val="00293358"/>
    <w:rsid w:val="002B3D0B"/>
    <w:rsid w:val="00300252"/>
    <w:rsid w:val="003528C2"/>
    <w:rsid w:val="003A14DA"/>
    <w:rsid w:val="00410B10"/>
    <w:rsid w:val="00422BDE"/>
    <w:rsid w:val="004D63E9"/>
    <w:rsid w:val="00502325"/>
    <w:rsid w:val="005246FD"/>
    <w:rsid w:val="005425D6"/>
    <w:rsid w:val="005649EC"/>
    <w:rsid w:val="005E1DB0"/>
    <w:rsid w:val="00610032"/>
    <w:rsid w:val="006228C3"/>
    <w:rsid w:val="00675903"/>
    <w:rsid w:val="00680738"/>
    <w:rsid w:val="0068107A"/>
    <w:rsid w:val="00694B45"/>
    <w:rsid w:val="006F7C6C"/>
    <w:rsid w:val="00704B32"/>
    <w:rsid w:val="00726601"/>
    <w:rsid w:val="007741E5"/>
    <w:rsid w:val="007A369B"/>
    <w:rsid w:val="007D3F63"/>
    <w:rsid w:val="007F289B"/>
    <w:rsid w:val="00817049"/>
    <w:rsid w:val="008371D9"/>
    <w:rsid w:val="00850F09"/>
    <w:rsid w:val="00851264"/>
    <w:rsid w:val="00917984"/>
    <w:rsid w:val="00923E73"/>
    <w:rsid w:val="00966B1D"/>
    <w:rsid w:val="0096720E"/>
    <w:rsid w:val="009A5015"/>
    <w:rsid w:val="009B7D48"/>
    <w:rsid w:val="009F51FA"/>
    <w:rsid w:val="00A364C1"/>
    <w:rsid w:val="00A61006"/>
    <w:rsid w:val="00B02D35"/>
    <w:rsid w:val="00B10AA9"/>
    <w:rsid w:val="00B11B2B"/>
    <w:rsid w:val="00B45D8C"/>
    <w:rsid w:val="00B839E9"/>
    <w:rsid w:val="00C12774"/>
    <w:rsid w:val="00C27DB5"/>
    <w:rsid w:val="00C45A63"/>
    <w:rsid w:val="00C76FB1"/>
    <w:rsid w:val="00CF2B91"/>
    <w:rsid w:val="00D44391"/>
    <w:rsid w:val="00D5604B"/>
    <w:rsid w:val="00DA4CFD"/>
    <w:rsid w:val="00DB5673"/>
    <w:rsid w:val="00E84FFB"/>
    <w:rsid w:val="00ED22A8"/>
    <w:rsid w:val="00EE1606"/>
    <w:rsid w:val="00EE7F97"/>
    <w:rsid w:val="00F0090C"/>
    <w:rsid w:val="00F20038"/>
    <w:rsid w:val="00F216BF"/>
    <w:rsid w:val="00F36229"/>
    <w:rsid w:val="00F5185D"/>
    <w:rsid w:val="00F84BA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15A3"/>
  <w15:chartTrackingRefBased/>
  <w15:docId w15:val="{86B046A4-6B60-4B36-A4D9-31426E9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1F6"/>
    <w:rPr>
      <w:color w:val="0563C1" w:themeColor="hyperlink"/>
      <w:u w:val="single"/>
    </w:rPr>
  </w:style>
  <w:style w:type="paragraph" w:customStyle="1" w:styleId="BodyAAA">
    <w:name w:val="Body A A A"/>
    <w:rsid w:val="002661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8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4A"/>
  </w:style>
  <w:style w:type="paragraph" w:styleId="Footer">
    <w:name w:val="footer"/>
    <w:basedOn w:val="Normal"/>
    <w:link w:val="FooterChar"/>
    <w:uiPriority w:val="99"/>
    <w:unhideWhenUsed/>
    <w:rsid w:val="0028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4A"/>
  </w:style>
  <w:style w:type="paragraph" w:styleId="BodyTextIndent">
    <w:name w:val="Body Text Indent"/>
    <w:basedOn w:val="Normal"/>
    <w:link w:val="BodyTextIndentChar"/>
    <w:rsid w:val="0028224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224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4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0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twardinc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hawkins@scom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twardin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FBF8-9180-4C12-8ED9-F89937A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Koons</dc:creator>
  <cp:keywords/>
  <dc:description/>
  <cp:lastModifiedBy>Kristin Hawkins</cp:lastModifiedBy>
  <cp:revision>3</cp:revision>
  <dcterms:created xsi:type="dcterms:W3CDTF">2021-10-11T14:03:00Z</dcterms:created>
  <dcterms:modified xsi:type="dcterms:W3CDTF">2021-10-11T15:02:00Z</dcterms:modified>
</cp:coreProperties>
</file>