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C5DF" w14:textId="01D0A3D8" w:rsidR="00EF1C06" w:rsidRPr="0035180E" w:rsidRDefault="00E20835" w:rsidP="00EF1C06">
      <w:pPr>
        <w:spacing w:after="0" w:line="240" w:lineRule="auto"/>
        <w:jc w:val="right"/>
        <w:rPr>
          <w:rStyle w:val="A1"/>
          <w:rFonts w:cstheme="minorHAnsi"/>
          <w:b/>
          <w:color w:val="A6A6A6" w:themeColor="background1" w:themeShade="A6"/>
          <w:sz w:val="24"/>
          <w:szCs w:val="24"/>
        </w:rPr>
      </w:pPr>
      <w:bookmarkStart w:id="0" w:name="_Hlk514423267"/>
      <w:r>
        <w:rPr>
          <w:rStyle w:val="A1"/>
          <w:rFonts w:cstheme="minorHAnsi"/>
          <w:b/>
          <w:color w:val="A6A6A6" w:themeColor="background1" w:themeShade="A6"/>
          <w:sz w:val="24"/>
          <w:szCs w:val="24"/>
        </w:rPr>
        <w:t>DRAFT</w:t>
      </w:r>
    </w:p>
    <w:p w14:paraId="58459028" w14:textId="77777777" w:rsidR="00240845" w:rsidRPr="00AF289F" w:rsidRDefault="00822031" w:rsidP="00AF289F">
      <w:pPr>
        <w:spacing w:after="0" w:line="240" w:lineRule="auto"/>
        <w:rPr>
          <w:rStyle w:val="A1"/>
          <w:rFonts w:ascii="Caslon 540" w:hAnsi="Caslon 540" w:cs="Caslon 540"/>
        </w:rPr>
      </w:pPr>
    </w:p>
    <w:p w14:paraId="7FB83F72" w14:textId="3EC70BDF" w:rsidR="00FE391F" w:rsidRPr="008E76EB" w:rsidRDefault="00030A3A" w:rsidP="00F21467">
      <w:pPr>
        <w:spacing w:after="0" w:line="240" w:lineRule="auto"/>
        <w:jc w:val="center"/>
        <w:rPr>
          <w:rStyle w:val="A1"/>
          <w:rFonts w:ascii="Caslon 540" w:hAnsi="Caslon 540" w:cs="Caslon 540"/>
          <w:b/>
          <w:sz w:val="32"/>
          <w:szCs w:val="32"/>
        </w:rPr>
      </w:pPr>
      <w:r w:rsidRPr="008E76EB">
        <w:rPr>
          <w:rStyle w:val="A1"/>
          <w:rFonts w:ascii="Caslon 540" w:hAnsi="Caslon 540" w:cs="Caslon 540"/>
          <w:b/>
          <w:sz w:val="32"/>
          <w:szCs w:val="32"/>
        </w:rPr>
        <w:t>McGuire Debuts</w:t>
      </w:r>
      <w:r>
        <w:rPr>
          <w:rStyle w:val="A1"/>
          <w:rFonts w:ascii="Caslon 540" w:hAnsi="Caslon 540" w:cs="Caslon 540"/>
          <w:b/>
          <w:sz w:val="32"/>
          <w:szCs w:val="32"/>
        </w:rPr>
        <w:t xml:space="preserve"> </w:t>
      </w:r>
      <w:r w:rsidR="00E20835">
        <w:rPr>
          <w:rStyle w:val="A1"/>
          <w:rFonts w:ascii="Caslon 540" w:hAnsi="Caslon 540" w:cs="Caslon 540"/>
          <w:b/>
          <w:sz w:val="32"/>
          <w:szCs w:val="32"/>
        </w:rPr>
        <w:t xml:space="preserve">Modern, Japanese-Inspired Furniture </w:t>
      </w:r>
      <w:r w:rsidRPr="008E76EB">
        <w:rPr>
          <w:rStyle w:val="A1"/>
          <w:rFonts w:ascii="Caslon 540" w:hAnsi="Caslon 540" w:cs="Caslon 540"/>
          <w:b/>
          <w:sz w:val="32"/>
          <w:szCs w:val="32"/>
        </w:rPr>
        <w:t xml:space="preserve">Collection with </w:t>
      </w:r>
      <w:r>
        <w:rPr>
          <w:rStyle w:val="A1"/>
          <w:rFonts w:ascii="Caslon 540" w:hAnsi="Caslon 540" w:cs="Caslon 540"/>
          <w:b/>
          <w:sz w:val="32"/>
          <w:szCs w:val="32"/>
        </w:rPr>
        <w:t>Thomas Pheasant</w:t>
      </w:r>
    </w:p>
    <w:p w14:paraId="5A66EE5A" w14:textId="77777777" w:rsidR="006D3166" w:rsidRPr="0080658B" w:rsidRDefault="00822031" w:rsidP="006D3166">
      <w:pPr>
        <w:spacing w:after="0" w:line="240" w:lineRule="auto"/>
        <w:jc w:val="center"/>
        <w:rPr>
          <w:rStyle w:val="A1"/>
          <w:rFonts w:ascii="Caslon 540" w:hAnsi="Caslon 540" w:cs="Caslon 540"/>
        </w:rPr>
      </w:pPr>
    </w:p>
    <w:p w14:paraId="0B295B30" w14:textId="751F3EE7" w:rsidR="00B1708C" w:rsidRDefault="00030A3A" w:rsidP="0015106D">
      <w:pPr>
        <w:spacing w:after="0" w:line="240" w:lineRule="auto"/>
        <w:jc w:val="center"/>
        <w:rPr>
          <w:rStyle w:val="A1"/>
          <w:rFonts w:ascii="Caslon 540" w:hAnsi="Caslon 540" w:cs="Caslon 540"/>
          <w:i/>
          <w:color w:val="000000" w:themeColor="text1"/>
          <w:sz w:val="26"/>
          <w:szCs w:val="26"/>
        </w:rPr>
      </w:pPr>
      <w:r>
        <w:rPr>
          <w:rStyle w:val="A1"/>
          <w:rFonts w:ascii="Caslon 540" w:hAnsi="Caslon 540" w:cs="Caslon 540"/>
          <w:i/>
          <w:color w:val="000000" w:themeColor="text1"/>
          <w:sz w:val="26"/>
          <w:szCs w:val="26"/>
        </w:rPr>
        <w:t xml:space="preserve">Distinguished </w:t>
      </w:r>
      <w:r w:rsidRPr="00987744">
        <w:rPr>
          <w:rStyle w:val="A1"/>
          <w:rFonts w:ascii="Caslon 540" w:hAnsi="Caslon 540" w:cs="Caslon 540"/>
          <w:i/>
          <w:color w:val="000000" w:themeColor="text1"/>
          <w:sz w:val="26"/>
          <w:szCs w:val="26"/>
        </w:rPr>
        <w:t xml:space="preserve">Designer Presents </w:t>
      </w:r>
      <w:r w:rsidR="00B1708C">
        <w:rPr>
          <w:rStyle w:val="A1"/>
          <w:rFonts w:ascii="Caslon 540" w:hAnsi="Caslon 540" w:cs="Caslon 540"/>
          <w:i/>
          <w:color w:val="000000" w:themeColor="text1"/>
          <w:sz w:val="26"/>
          <w:szCs w:val="26"/>
        </w:rPr>
        <w:t xml:space="preserve">a Dynamic 33-Piece </w:t>
      </w:r>
      <w:r w:rsidRPr="00987744">
        <w:rPr>
          <w:rStyle w:val="A1"/>
          <w:rFonts w:ascii="Caslon 540" w:hAnsi="Caslon 540" w:cs="Caslon 540"/>
          <w:i/>
          <w:color w:val="000000" w:themeColor="text1"/>
          <w:sz w:val="26"/>
          <w:szCs w:val="26"/>
        </w:rPr>
        <w:t>Collection</w:t>
      </w:r>
      <w:r>
        <w:rPr>
          <w:rStyle w:val="A1"/>
          <w:rFonts w:ascii="Caslon 540" w:hAnsi="Caslon 540" w:cs="Caslon 540"/>
          <w:i/>
          <w:color w:val="000000" w:themeColor="text1"/>
          <w:sz w:val="26"/>
          <w:szCs w:val="26"/>
        </w:rPr>
        <w:t xml:space="preserve"> </w:t>
      </w:r>
      <w:r w:rsidRPr="00987744">
        <w:rPr>
          <w:rStyle w:val="A1"/>
          <w:rFonts w:ascii="Caslon 540" w:hAnsi="Caslon 540" w:cs="Caslon 540"/>
          <w:i/>
          <w:color w:val="000000" w:themeColor="text1"/>
          <w:sz w:val="26"/>
          <w:szCs w:val="26"/>
        </w:rPr>
        <w:t xml:space="preserve">Inspired by </w:t>
      </w:r>
    </w:p>
    <w:p w14:paraId="39D2C8F0" w14:textId="4ABD1C67" w:rsidR="00CC5C6B" w:rsidRPr="00987744" w:rsidRDefault="00030A3A" w:rsidP="0015106D">
      <w:pPr>
        <w:spacing w:after="0" w:line="240" w:lineRule="auto"/>
        <w:jc w:val="center"/>
        <w:rPr>
          <w:rStyle w:val="A1"/>
          <w:rFonts w:ascii="Caslon 540" w:hAnsi="Caslon 540" w:cs="Caslon 540"/>
          <w:i/>
          <w:color w:val="000000" w:themeColor="text1"/>
          <w:sz w:val="26"/>
          <w:szCs w:val="26"/>
        </w:rPr>
      </w:pPr>
      <w:r w:rsidRPr="00987744">
        <w:rPr>
          <w:rStyle w:val="A1"/>
          <w:rFonts w:ascii="Caslon 540" w:hAnsi="Caslon 540" w:cs="Caslon 540"/>
          <w:i/>
          <w:color w:val="000000" w:themeColor="text1"/>
          <w:sz w:val="26"/>
          <w:szCs w:val="26"/>
        </w:rPr>
        <w:t>Japanese History</w:t>
      </w:r>
      <w:r>
        <w:rPr>
          <w:rStyle w:val="A1"/>
          <w:rFonts w:ascii="Caslon 540" w:hAnsi="Caslon 540" w:cs="Caslon 540"/>
          <w:i/>
          <w:color w:val="000000" w:themeColor="text1"/>
          <w:sz w:val="26"/>
          <w:szCs w:val="26"/>
        </w:rPr>
        <w:t>, Culture,</w:t>
      </w:r>
      <w:r w:rsidR="0099234D">
        <w:rPr>
          <w:rStyle w:val="A1"/>
          <w:rFonts w:ascii="Caslon 540" w:hAnsi="Caslon 540" w:cs="Caslon 540"/>
          <w:i/>
          <w:color w:val="000000" w:themeColor="text1"/>
          <w:sz w:val="26"/>
          <w:szCs w:val="26"/>
        </w:rPr>
        <w:t xml:space="preserve"> Art</w:t>
      </w:r>
      <w:r>
        <w:rPr>
          <w:rStyle w:val="A1"/>
          <w:rFonts w:ascii="Caslon 540" w:hAnsi="Caslon 540" w:cs="Caslon 540"/>
          <w:i/>
          <w:color w:val="000000" w:themeColor="text1"/>
          <w:sz w:val="26"/>
          <w:szCs w:val="26"/>
        </w:rPr>
        <w:t xml:space="preserve"> and Design</w:t>
      </w:r>
    </w:p>
    <w:p w14:paraId="66737BA6" w14:textId="77777777" w:rsidR="008E76EB" w:rsidRPr="0015106D" w:rsidRDefault="00822031" w:rsidP="00EA689B">
      <w:pPr>
        <w:pStyle w:val="NormalWeb"/>
        <w:spacing w:before="0" w:beforeAutospacing="0" w:after="0" w:afterAutospacing="0"/>
        <w:rPr>
          <w:rStyle w:val="A1"/>
          <w:rFonts w:ascii="Caslon 540" w:hAnsi="Caslon 540" w:cs="Caslon 540"/>
          <w:color w:val="FF0000"/>
        </w:rPr>
      </w:pPr>
    </w:p>
    <w:p w14:paraId="775B6EAF" w14:textId="165C0A89" w:rsidR="002A4FF9" w:rsidRDefault="00CB2276" w:rsidP="00AF289F">
      <w:pPr>
        <w:pStyle w:val="NormalWeb"/>
        <w:spacing w:before="0" w:beforeAutospacing="0" w:after="0" w:afterAutospacing="0" w:line="288" w:lineRule="auto"/>
        <w:rPr>
          <w:rStyle w:val="A1"/>
          <w:rFonts w:ascii="Cambria" w:hAnsi="Cambria" w:cs="Caslon 540"/>
        </w:rPr>
      </w:pPr>
      <w:r>
        <w:rPr>
          <w:rFonts w:ascii="Cambria" w:hAnsi="Cambria" w:cstheme="minorHAnsi"/>
          <w:sz w:val="22"/>
          <w:szCs w:val="22"/>
        </w:rPr>
        <w:t>CONNELLY SPRINGS, NC</w:t>
      </w:r>
      <w:r w:rsidRPr="005A31CE">
        <w:rPr>
          <w:rFonts w:ascii="Cambria" w:hAnsi="Cambria" w:cstheme="minorHAnsi"/>
          <w:sz w:val="22"/>
          <w:szCs w:val="22"/>
        </w:rPr>
        <w:t xml:space="preserve"> </w:t>
      </w:r>
      <w:r w:rsidR="00030A3A" w:rsidRPr="00870067">
        <w:rPr>
          <w:rStyle w:val="A1"/>
          <w:rFonts w:ascii="Cambria" w:hAnsi="Cambria" w:cs="Caslon 540"/>
        </w:rPr>
        <w:t>(</w:t>
      </w:r>
      <w:r w:rsidR="00870067" w:rsidRPr="00870067">
        <w:rPr>
          <w:rStyle w:val="A1"/>
          <w:rFonts w:ascii="Cambria" w:hAnsi="Cambria" w:cs="Caslon 540"/>
        </w:rPr>
        <w:t>April</w:t>
      </w:r>
      <w:r w:rsidR="00030A3A" w:rsidRPr="00870067">
        <w:rPr>
          <w:rStyle w:val="A1"/>
          <w:rFonts w:ascii="Cambria" w:hAnsi="Cambria" w:cs="Caslon 540"/>
        </w:rPr>
        <w:t xml:space="preserve"> 2021</w:t>
      </w:r>
      <w:r w:rsidR="00030A3A" w:rsidRPr="00B41024">
        <w:rPr>
          <w:rStyle w:val="A1"/>
          <w:rFonts w:ascii="Cambria" w:hAnsi="Cambria" w:cs="Caslon 540"/>
        </w:rPr>
        <w:t>)</w:t>
      </w:r>
      <w:r w:rsidR="00030A3A" w:rsidRPr="00A85805">
        <w:rPr>
          <w:rStyle w:val="A1"/>
          <w:rFonts w:ascii="Cambria" w:hAnsi="Cambria" w:cs="Caslon 540"/>
        </w:rPr>
        <w:t xml:space="preserve"> –</w:t>
      </w:r>
      <w:r w:rsidR="00030A3A">
        <w:rPr>
          <w:rStyle w:val="A1"/>
          <w:rFonts w:ascii="Cambria" w:hAnsi="Cambria" w:cs="Caslon 540"/>
        </w:rPr>
        <w:t xml:space="preserve"> McGuire Furniture is proud to </w:t>
      </w:r>
      <w:r w:rsidR="00030A3A" w:rsidRPr="00C765B3">
        <w:rPr>
          <w:rStyle w:val="A1"/>
          <w:rFonts w:ascii="Cambria" w:hAnsi="Cambria" w:cs="Caslon 540"/>
        </w:rPr>
        <w:t>unveil</w:t>
      </w:r>
      <w:r w:rsidR="00030A3A">
        <w:rPr>
          <w:rStyle w:val="A1"/>
          <w:rFonts w:ascii="Cambria" w:hAnsi="Cambria" w:cs="Caslon 540"/>
        </w:rPr>
        <w:t xml:space="preserve"> its Spring 2021 collection</w:t>
      </w:r>
      <w:r>
        <w:rPr>
          <w:rStyle w:val="A1"/>
          <w:rFonts w:ascii="Cambria" w:hAnsi="Cambria" w:cs="Caslon 540"/>
        </w:rPr>
        <w:t xml:space="preserve"> </w:t>
      </w:r>
      <w:r w:rsidR="00030A3A">
        <w:rPr>
          <w:rStyle w:val="A1"/>
          <w:rFonts w:ascii="Cambria" w:hAnsi="Cambria" w:cs="Caslon 540"/>
        </w:rPr>
        <w:t xml:space="preserve">in collaboration </w:t>
      </w:r>
      <w:r w:rsidR="00030A3A" w:rsidRPr="005443FD">
        <w:rPr>
          <w:rStyle w:val="A1"/>
          <w:rFonts w:ascii="Cambria" w:hAnsi="Cambria" w:cs="Caslon 540"/>
          <w:color w:val="auto"/>
        </w:rPr>
        <w:t xml:space="preserve">with </w:t>
      </w:r>
      <w:r w:rsidR="00030A3A">
        <w:rPr>
          <w:rStyle w:val="A1"/>
          <w:rFonts w:ascii="Cambria" w:hAnsi="Cambria" w:cs="Caslon 540"/>
        </w:rPr>
        <w:t xml:space="preserve">renowned interior designer, Thomas Pheasant. Channeling </w:t>
      </w:r>
      <w:r w:rsidR="00831164">
        <w:rPr>
          <w:rStyle w:val="A1"/>
          <w:rFonts w:ascii="Cambria" w:hAnsi="Cambria" w:cs="Caslon 540"/>
          <w:color w:val="000000" w:themeColor="text1"/>
        </w:rPr>
        <w:t>the pure aesthetic and natural simplicity found</w:t>
      </w:r>
      <w:r w:rsidR="00DC4906">
        <w:rPr>
          <w:rStyle w:val="A1"/>
          <w:rFonts w:ascii="Cambria" w:hAnsi="Cambria" w:cs="Caslon 540"/>
          <w:color w:val="000000" w:themeColor="text1"/>
        </w:rPr>
        <w:t xml:space="preserve"> </w:t>
      </w:r>
      <w:r w:rsidR="00831164">
        <w:rPr>
          <w:rStyle w:val="A1"/>
          <w:rFonts w:ascii="Cambria" w:hAnsi="Cambria" w:cs="Caslon 540"/>
          <w:color w:val="000000" w:themeColor="text1"/>
        </w:rPr>
        <w:t xml:space="preserve">in </w:t>
      </w:r>
      <w:r w:rsidR="00030A3A" w:rsidRPr="0050664A">
        <w:rPr>
          <w:rStyle w:val="A1"/>
          <w:rFonts w:ascii="Cambria" w:hAnsi="Cambria" w:cs="Caslon 540"/>
          <w:color w:val="000000" w:themeColor="text1"/>
        </w:rPr>
        <w:t xml:space="preserve">Japanese </w:t>
      </w:r>
      <w:r w:rsidR="00030A3A">
        <w:rPr>
          <w:rStyle w:val="A1"/>
          <w:rFonts w:ascii="Cambria" w:hAnsi="Cambria" w:cs="Caslon 540"/>
        </w:rPr>
        <w:t xml:space="preserve">culture, </w:t>
      </w:r>
      <w:r w:rsidR="0099234D">
        <w:rPr>
          <w:rStyle w:val="A1"/>
          <w:rFonts w:ascii="Cambria" w:hAnsi="Cambria" w:cs="Caslon 540"/>
        </w:rPr>
        <w:t>art</w:t>
      </w:r>
      <w:r w:rsidR="00831164">
        <w:rPr>
          <w:rStyle w:val="A1"/>
          <w:rFonts w:ascii="Cambria" w:hAnsi="Cambria" w:cs="Caslon 540"/>
        </w:rPr>
        <w:t xml:space="preserve">, </w:t>
      </w:r>
      <w:r w:rsidR="00030A3A">
        <w:rPr>
          <w:rStyle w:val="A1"/>
          <w:rFonts w:ascii="Cambria" w:hAnsi="Cambria" w:cs="Caslon 540"/>
        </w:rPr>
        <w:t>design</w:t>
      </w:r>
      <w:r w:rsidR="00831164">
        <w:rPr>
          <w:rStyle w:val="A1"/>
          <w:rFonts w:ascii="Cambria" w:hAnsi="Cambria" w:cs="Caslon 540"/>
        </w:rPr>
        <w:t xml:space="preserve"> and environments,</w:t>
      </w:r>
      <w:r w:rsidR="0099234D">
        <w:rPr>
          <w:rStyle w:val="A1"/>
          <w:rFonts w:ascii="Cambria" w:hAnsi="Cambria" w:cs="Caslon 540"/>
        </w:rPr>
        <w:t xml:space="preserve"> </w:t>
      </w:r>
      <w:r w:rsidRPr="00CB2276">
        <w:rPr>
          <w:rStyle w:val="A1"/>
          <w:rFonts w:ascii="Cambria" w:hAnsi="Cambria" w:cs="Caslon 540"/>
        </w:rPr>
        <w:t xml:space="preserve">33 </w:t>
      </w:r>
      <w:r w:rsidR="00030A3A">
        <w:rPr>
          <w:rStyle w:val="A1"/>
          <w:rFonts w:ascii="Cambria" w:hAnsi="Cambria" w:cs="Caslon 540"/>
          <w:color w:val="auto"/>
        </w:rPr>
        <w:t xml:space="preserve">new </w:t>
      </w:r>
      <w:r w:rsidR="00831164">
        <w:rPr>
          <w:rStyle w:val="A1"/>
          <w:rFonts w:ascii="Cambria" w:hAnsi="Cambria" w:cs="Caslon 540"/>
          <w:color w:val="auto"/>
        </w:rPr>
        <w:t xml:space="preserve">furniture </w:t>
      </w:r>
      <w:r w:rsidR="00030A3A">
        <w:rPr>
          <w:rStyle w:val="A1"/>
          <w:rFonts w:ascii="Cambria" w:hAnsi="Cambria" w:cs="Caslon 540"/>
          <w:color w:val="auto"/>
        </w:rPr>
        <w:t xml:space="preserve">introductions </w:t>
      </w:r>
      <w:r w:rsidR="00831164">
        <w:rPr>
          <w:rStyle w:val="A1"/>
          <w:rFonts w:ascii="Cambria" w:hAnsi="Cambria" w:cs="Caslon 540"/>
          <w:color w:val="auto"/>
        </w:rPr>
        <w:t>feature</w:t>
      </w:r>
      <w:r w:rsidR="00030A3A">
        <w:rPr>
          <w:rStyle w:val="A1"/>
          <w:rFonts w:ascii="Cambria" w:hAnsi="Cambria" w:cs="Caslon 540"/>
          <w:color w:val="auto"/>
        </w:rPr>
        <w:t xml:space="preserve"> </w:t>
      </w:r>
      <w:r w:rsidR="007D1691">
        <w:rPr>
          <w:rStyle w:val="A1"/>
          <w:rFonts w:ascii="Cambria" w:hAnsi="Cambria" w:cs="Caslon 540"/>
          <w:color w:val="auto"/>
        </w:rPr>
        <w:t xml:space="preserve">distinct sculptural forms, </w:t>
      </w:r>
      <w:r w:rsidR="00831164">
        <w:rPr>
          <w:rStyle w:val="A1"/>
          <w:rFonts w:ascii="Cambria" w:hAnsi="Cambria" w:cs="Caslon 540"/>
          <w:color w:val="auto"/>
        </w:rPr>
        <w:t xml:space="preserve">fresh </w:t>
      </w:r>
      <w:r w:rsidR="00030A3A">
        <w:rPr>
          <w:rStyle w:val="A1"/>
          <w:rFonts w:ascii="Cambria" w:hAnsi="Cambria" w:cs="Caslon 540"/>
          <w:color w:val="auto"/>
        </w:rPr>
        <w:t>finishes and textures</w:t>
      </w:r>
      <w:r w:rsidR="007D1691">
        <w:rPr>
          <w:rStyle w:val="A1"/>
          <w:rFonts w:ascii="Cambria" w:hAnsi="Cambria" w:cs="Caslon 540"/>
          <w:color w:val="auto"/>
        </w:rPr>
        <w:t>,</w:t>
      </w:r>
      <w:r w:rsidR="00F21467">
        <w:rPr>
          <w:rStyle w:val="A1"/>
          <w:rFonts w:ascii="Cambria" w:hAnsi="Cambria" w:cs="Caslon 540"/>
          <w:color w:val="auto"/>
        </w:rPr>
        <w:t xml:space="preserve"> </w:t>
      </w:r>
      <w:r w:rsidR="00030A3A">
        <w:rPr>
          <w:rStyle w:val="A1"/>
          <w:rFonts w:ascii="Cambria" w:hAnsi="Cambria" w:cs="Caslon 540"/>
          <w:color w:val="auto"/>
        </w:rPr>
        <w:t>and the juxtaposition between feminine and masculine</w:t>
      </w:r>
      <w:r w:rsidR="00F21467">
        <w:rPr>
          <w:rStyle w:val="A1"/>
          <w:rFonts w:ascii="Cambria" w:hAnsi="Cambria" w:cs="Caslon 540"/>
          <w:color w:val="auto"/>
        </w:rPr>
        <w:t xml:space="preserve"> designs and colorways</w:t>
      </w:r>
      <w:r w:rsidR="00030A3A">
        <w:rPr>
          <w:rStyle w:val="A1"/>
          <w:rFonts w:ascii="Cambria" w:hAnsi="Cambria" w:cs="Caslon 540"/>
          <w:color w:val="auto"/>
        </w:rPr>
        <w:t xml:space="preserve">. The dynamic collection </w:t>
      </w:r>
      <w:r w:rsidR="00030A3A" w:rsidRPr="006B5F8D">
        <w:rPr>
          <w:rStyle w:val="A1"/>
          <w:rFonts w:ascii="Cambria" w:hAnsi="Cambria" w:cs="Caslon 540"/>
          <w:color w:val="auto"/>
        </w:rPr>
        <w:t>of seating and tables</w:t>
      </w:r>
      <w:r w:rsidR="00831164">
        <w:rPr>
          <w:rStyle w:val="A1"/>
          <w:rFonts w:ascii="Cambria" w:hAnsi="Cambria" w:cs="Caslon 540"/>
          <w:color w:val="auto"/>
        </w:rPr>
        <w:t xml:space="preserve"> effortlessly combines</w:t>
      </w:r>
      <w:r w:rsidR="001567FF">
        <w:rPr>
          <w:rStyle w:val="A1"/>
          <w:rFonts w:ascii="Cambria" w:hAnsi="Cambria" w:cs="Caslon 540"/>
          <w:color w:val="auto"/>
        </w:rPr>
        <w:t xml:space="preserve"> </w:t>
      </w:r>
      <w:r w:rsidR="00030A3A">
        <w:rPr>
          <w:rStyle w:val="A1"/>
          <w:rFonts w:ascii="Cambria" w:hAnsi="Cambria" w:cs="Caslon 540"/>
        </w:rPr>
        <w:t xml:space="preserve">Pheasant’s elegant </w:t>
      </w:r>
      <w:r w:rsidR="00831164">
        <w:rPr>
          <w:rStyle w:val="A1"/>
          <w:rFonts w:ascii="Cambria" w:hAnsi="Cambria" w:cs="Caslon 540"/>
        </w:rPr>
        <w:t xml:space="preserve">style </w:t>
      </w:r>
      <w:r w:rsidR="00030A3A">
        <w:rPr>
          <w:rStyle w:val="A1"/>
          <w:rFonts w:ascii="Cambria" w:hAnsi="Cambria" w:cs="Caslon 540"/>
        </w:rPr>
        <w:t xml:space="preserve">with McGuire’s legacy of approachable luxury. </w:t>
      </w:r>
    </w:p>
    <w:p w14:paraId="09B2388C" w14:textId="659E08E4" w:rsidR="00C3307E" w:rsidRDefault="00822031" w:rsidP="00E46C11">
      <w:pPr>
        <w:spacing w:after="0" w:line="288" w:lineRule="auto"/>
        <w:rPr>
          <w:rStyle w:val="A1"/>
          <w:rFonts w:ascii="Cambria" w:hAnsi="Cambria" w:cs="Caslon 540"/>
          <w:color w:val="FF0000"/>
        </w:rPr>
      </w:pPr>
    </w:p>
    <w:p w14:paraId="153007D6" w14:textId="35737F15" w:rsidR="00C3307E" w:rsidRDefault="00831164" w:rsidP="00E46C11">
      <w:pPr>
        <w:pStyle w:val="NormalWeb"/>
        <w:spacing w:before="0" w:beforeAutospacing="0" w:after="0" w:afterAutospacing="0" w:line="288" w:lineRule="auto"/>
        <w:rPr>
          <w:rStyle w:val="A1"/>
          <w:rFonts w:ascii="Cambria" w:hAnsi="Cambria" w:cs="Caslon 540"/>
          <w:color w:val="auto"/>
        </w:rPr>
      </w:pPr>
      <w:r>
        <w:rPr>
          <w:rStyle w:val="A1"/>
          <w:rFonts w:ascii="Cambria" w:hAnsi="Cambria" w:cs="Caslon 540"/>
          <w:color w:val="auto"/>
        </w:rPr>
        <w:t>“The new Thomas Pheasant for McGuire collection epitomizes the McGuire ethos while incorporating a unique, artistic flare</w:t>
      </w:r>
      <w:r w:rsidR="00F21467">
        <w:rPr>
          <w:rStyle w:val="A1"/>
          <w:rFonts w:ascii="Cambria" w:hAnsi="Cambria" w:cs="Caslon 540"/>
          <w:color w:val="auto"/>
        </w:rPr>
        <w:t xml:space="preserve"> through Thomas’ creative lens</w:t>
      </w:r>
      <w:r>
        <w:rPr>
          <w:rStyle w:val="A1"/>
          <w:rFonts w:ascii="Cambria" w:hAnsi="Cambria" w:cs="Caslon 540"/>
          <w:color w:val="auto"/>
        </w:rPr>
        <w:t xml:space="preserve">,” </w:t>
      </w:r>
      <w:r w:rsidRPr="00E5648C">
        <w:rPr>
          <w:rStyle w:val="A1"/>
          <w:rFonts w:ascii="Cambria" w:hAnsi="Cambria" w:cs="Caslon 540"/>
          <w:color w:val="auto"/>
        </w:rPr>
        <w:t>said Erica Wingo</w:t>
      </w:r>
      <w:r w:rsidRPr="002C30B4">
        <w:rPr>
          <w:rStyle w:val="A1"/>
          <w:rFonts w:ascii="Cambria" w:hAnsi="Cambria" w:cs="Caslon 540"/>
          <w:color w:val="auto"/>
        </w:rPr>
        <w:t xml:space="preserve">, Vice President of Merchandising and Marketing at Baker Interiors Group, McGuire’s parent company. </w:t>
      </w:r>
      <w:r w:rsidR="00030A3A" w:rsidRPr="00E5648C">
        <w:rPr>
          <w:rStyle w:val="A1"/>
          <w:rFonts w:ascii="Cambria" w:hAnsi="Cambria" w:cs="Caslon 540"/>
          <w:color w:val="auto"/>
        </w:rPr>
        <w:t>“</w:t>
      </w:r>
      <w:r w:rsidR="00030A3A">
        <w:rPr>
          <w:rStyle w:val="A1"/>
          <w:rFonts w:ascii="Cambria" w:hAnsi="Cambria" w:cs="Caslon 540"/>
          <w:color w:val="auto"/>
        </w:rPr>
        <w:t xml:space="preserve">We are thrilled to </w:t>
      </w:r>
      <w:r>
        <w:rPr>
          <w:rStyle w:val="A1"/>
          <w:rFonts w:ascii="Cambria" w:hAnsi="Cambria" w:cs="Caslon 540"/>
          <w:color w:val="auto"/>
        </w:rPr>
        <w:t>work with our dear friend and partner</w:t>
      </w:r>
      <w:r w:rsidR="00030A3A" w:rsidRPr="00E5648C">
        <w:rPr>
          <w:rStyle w:val="A1"/>
          <w:rFonts w:ascii="Cambria" w:hAnsi="Cambria" w:cs="Caslon 540"/>
          <w:color w:val="auto"/>
        </w:rPr>
        <w:t xml:space="preserve"> </w:t>
      </w:r>
      <w:r>
        <w:rPr>
          <w:rStyle w:val="A1"/>
          <w:rFonts w:ascii="Cambria" w:hAnsi="Cambria" w:cs="Caslon 540"/>
          <w:color w:val="auto"/>
        </w:rPr>
        <w:t xml:space="preserve">to </w:t>
      </w:r>
      <w:r w:rsidRPr="00831164">
        <w:rPr>
          <w:rStyle w:val="A1"/>
          <w:rFonts w:ascii="Cambria" w:hAnsi="Cambria" w:cs="Caslon 540"/>
          <w:color w:val="auto"/>
        </w:rPr>
        <w:t xml:space="preserve">debut </w:t>
      </w:r>
      <w:r>
        <w:rPr>
          <w:rStyle w:val="A1"/>
          <w:rFonts w:ascii="Cambria" w:hAnsi="Cambria" w:cs="Caslon 540"/>
          <w:color w:val="auto"/>
        </w:rPr>
        <w:t xml:space="preserve">his third collection for </w:t>
      </w:r>
      <w:r w:rsidRPr="00831164">
        <w:rPr>
          <w:rStyle w:val="A1"/>
          <w:rFonts w:ascii="Cambria" w:hAnsi="Cambria" w:cs="Caslon 540"/>
          <w:color w:val="auto"/>
        </w:rPr>
        <w:t>McGuire</w:t>
      </w:r>
      <w:r w:rsidR="00F21467">
        <w:rPr>
          <w:rStyle w:val="A1"/>
          <w:rFonts w:ascii="Cambria" w:hAnsi="Cambria" w:cs="Caslon 540"/>
          <w:color w:val="auto"/>
        </w:rPr>
        <w:t xml:space="preserve"> – these designs are special and represent an exciting evolution of the McGuire brand.</w:t>
      </w:r>
      <w:r>
        <w:rPr>
          <w:rStyle w:val="A1"/>
          <w:rFonts w:ascii="Cambria" w:hAnsi="Cambria" w:cs="Caslon 540"/>
          <w:color w:val="auto"/>
        </w:rPr>
        <w:t>”</w:t>
      </w:r>
    </w:p>
    <w:p w14:paraId="6EA96053" w14:textId="77777777" w:rsidR="00E46C11" w:rsidRDefault="00822031" w:rsidP="00AF289F">
      <w:pPr>
        <w:pStyle w:val="NormalWeb"/>
        <w:spacing w:before="0" w:beforeAutospacing="0" w:after="0" w:afterAutospacing="0" w:line="288" w:lineRule="auto"/>
        <w:rPr>
          <w:rStyle w:val="A1"/>
          <w:rFonts w:ascii="Cambria" w:hAnsi="Cambria" w:cs="Caslon 540"/>
        </w:rPr>
      </w:pPr>
    </w:p>
    <w:p w14:paraId="72E14A35" w14:textId="03C5D7A1" w:rsidR="007D6CDA" w:rsidRDefault="00E05B84" w:rsidP="00C87C4D">
      <w:pPr>
        <w:pStyle w:val="NormalWeb"/>
        <w:spacing w:before="0" w:beforeAutospacing="0" w:after="0" w:afterAutospacing="0" w:line="288" w:lineRule="auto"/>
        <w:rPr>
          <w:rStyle w:val="A1"/>
          <w:rFonts w:ascii="Cambria" w:hAnsi="Cambria" w:cs="Caslon 540"/>
          <w:color w:val="auto"/>
        </w:rPr>
      </w:pPr>
      <w:r>
        <w:rPr>
          <w:rStyle w:val="A1"/>
          <w:rFonts w:ascii="Cambria" w:hAnsi="Cambria" w:cs="Caslon 540"/>
        </w:rPr>
        <w:t>The</w:t>
      </w:r>
      <w:r w:rsidR="008C76DD">
        <w:rPr>
          <w:rStyle w:val="A1"/>
          <w:rFonts w:ascii="Cambria" w:hAnsi="Cambria" w:cs="Caslon 540"/>
        </w:rPr>
        <w:t xml:space="preserve"> Thomas Pheasant for McGuire</w:t>
      </w:r>
      <w:r>
        <w:rPr>
          <w:rStyle w:val="A1"/>
          <w:rFonts w:ascii="Cambria" w:hAnsi="Cambria" w:cs="Caslon 540"/>
        </w:rPr>
        <w:t xml:space="preserve"> </w:t>
      </w:r>
      <w:r w:rsidRPr="001567FF">
        <w:rPr>
          <w:rStyle w:val="A1"/>
          <w:rFonts w:ascii="Cambria" w:hAnsi="Cambria" w:cs="Caslon 540"/>
          <w:color w:val="auto"/>
        </w:rPr>
        <w:t xml:space="preserve">collection embodies the </w:t>
      </w:r>
      <w:r>
        <w:rPr>
          <w:rStyle w:val="A1"/>
          <w:rFonts w:ascii="Cambria" w:hAnsi="Cambria" w:cs="Caslon 540"/>
        </w:rPr>
        <w:t xml:space="preserve">Japanese </w:t>
      </w:r>
      <w:r>
        <w:rPr>
          <w:rStyle w:val="A1"/>
          <w:rFonts w:ascii="Cambria" w:hAnsi="Cambria" w:cs="Caslon 540"/>
          <w:color w:val="auto"/>
        </w:rPr>
        <w:t>concept of shibui</w:t>
      </w:r>
      <w:r w:rsidR="00F21467">
        <w:rPr>
          <w:rStyle w:val="A1"/>
          <w:rFonts w:ascii="Cambria" w:hAnsi="Cambria" w:cs="Caslon 540"/>
          <w:color w:val="auto"/>
        </w:rPr>
        <w:t xml:space="preserve"> – </w:t>
      </w:r>
      <w:r>
        <w:rPr>
          <w:rStyle w:val="A1"/>
          <w:rFonts w:ascii="Cambria" w:hAnsi="Cambria" w:cs="Caslon 540"/>
          <w:color w:val="auto"/>
        </w:rPr>
        <w:t>an aesthetic of simple, subtle</w:t>
      </w:r>
      <w:r w:rsidR="00F21467">
        <w:rPr>
          <w:rStyle w:val="A1"/>
          <w:rFonts w:ascii="Cambria" w:hAnsi="Cambria" w:cs="Caslon 540"/>
          <w:color w:val="auto"/>
        </w:rPr>
        <w:t xml:space="preserve"> </w:t>
      </w:r>
      <w:r>
        <w:rPr>
          <w:rStyle w:val="A1"/>
          <w:rFonts w:ascii="Cambria" w:hAnsi="Cambria" w:cs="Caslon 540"/>
          <w:color w:val="auto"/>
        </w:rPr>
        <w:t>and unobstructive beauty</w:t>
      </w:r>
      <w:r w:rsidR="00F21467">
        <w:rPr>
          <w:rStyle w:val="A1"/>
          <w:rFonts w:ascii="Cambria" w:hAnsi="Cambria" w:cs="Caslon 540"/>
          <w:color w:val="auto"/>
        </w:rPr>
        <w:t xml:space="preserve"> – </w:t>
      </w:r>
      <w:r>
        <w:rPr>
          <w:rStyle w:val="A1"/>
          <w:rFonts w:ascii="Cambria" w:hAnsi="Cambria" w:cs="Caslon 540"/>
        </w:rPr>
        <w:t xml:space="preserve">and draws </w:t>
      </w:r>
      <w:r w:rsidR="00030A3A">
        <w:rPr>
          <w:rStyle w:val="A1"/>
          <w:rFonts w:ascii="Cambria" w:hAnsi="Cambria" w:cs="Caslon 540"/>
        </w:rPr>
        <w:t xml:space="preserve">inspiration from specific aspects of Japanese culture, </w:t>
      </w:r>
      <w:r w:rsidR="00B12591">
        <w:rPr>
          <w:rStyle w:val="A1"/>
          <w:rFonts w:ascii="Cambria" w:hAnsi="Cambria" w:cs="Caslon 540"/>
        </w:rPr>
        <w:t>such as</w:t>
      </w:r>
      <w:r w:rsidR="00030A3A">
        <w:rPr>
          <w:rStyle w:val="A1"/>
          <w:rFonts w:ascii="Cambria" w:hAnsi="Cambria" w:cs="Caslon 540"/>
        </w:rPr>
        <w:t xml:space="preserve"> its innovative architecture and design, tranquil gardens adorned with cherry blossoms, and traditional attire, </w:t>
      </w:r>
      <w:r w:rsidR="000C797E">
        <w:rPr>
          <w:rStyle w:val="A1"/>
          <w:rFonts w:ascii="Cambria" w:hAnsi="Cambria" w:cs="Caslon 540"/>
        </w:rPr>
        <w:t>like</w:t>
      </w:r>
      <w:r w:rsidR="00030A3A">
        <w:rPr>
          <w:rStyle w:val="A1"/>
          <w:rFonts w:ascii="Cambria" w:hAnsi="Cambria" w:cs="Caslon 540"/>
        </w:rPr>
        <w:t xml:space="preserve"> the kimono</w:t>
      </w:r>
      <w:r w:rsidR="00030A3A">
        <w:rPr>
          <w:rStyle w:val="A1"/>
          <w:rFonts w:ascii="Cambria" w:hAnsi="Cambria" w:cs="Caslon 540"/>
          <w:color w:val="auto"/>
        </w:rPr>
        <w:t>. The collection</w:t>
      </w:r>
      <w:r w:rsidR="008C76DD">
        <w:rPr>
          <w:rStyle w:val="A1"/>
          <w:rFonts w:ascii="Cambria" w:hAnsi="Cambria" w:cs="Caslon 540"/>
          <w:color w:val="auto"/>
        </w:rPr>
        <w:t xml:space="preserve"> also</w:t>
      </w:r>
      <w:r w:rsidR="00030A3A">
        <w:rPr>
          <w:rStyle w:val="A1"/>
          <w:rFonts w:ascii="Cambria" w:hAnsi="Cambria" w:cs="Caslon 540"/>
          <w:color w:val="auto"/>
        </w:rPr>
        <w:t xml:space="preserve"> features five </w:t>
      </w:r>
      <w:r w:rsidR="00F21467">
        <w:rPr>
          <w:rStyle w:val="A1"/>
          <w:rFonts w:ascii="Cambria" w:hAnsi="Cambria" w:cs="Caslon 540"/>
          <w:color w:val="auto"/>
        </w:rPr>
        <w:t xml:space="preserve">eye-catching </w:t>
      </w:r>
      <w:r w:rsidR="00030A3A">
        <w:rPr>
          <w:rStyle w:val="A1"/>
          <w:rFonts w:ascii="Cambria" w:hAnsi="Cambria" w:cs="Caslon 540"/>
          <w:color w:val="auto"/>
        </w:rPr>
        <w:t>new finishes</w:t>
      </w:r>
      <w:r w:rsidR="008C76DD">
        <w:rPr>
          <w:rStyle w:val="A1"/>
          <w:rFonts w:ascii="Cambria" w:hAnsi="Cambria" w:cs="Caslon 540"/>
          <w:color w:val="auto"/>
        </w:rPr>
        <w:t>:</w:t>
      </w:r>
      <w:r w:rsidR="00030A3A">
        <w:rPr>
          <w:rStyle w:val="A1"/>
          <w:rFonts w:ascii="Cambria" w:hAnsi="Cambria" w:cs="Caslon 540"/>
          <w:color w:val="auto"/>
        </w:rPr>
        <w:t xml:space="preserve"> Moon Leaf, Sun Leaf, Straw, </w:t>
      </w:r>
      <w:r w:rsidR="0046223F">
        <w:rPr>
          <w:rStyle w:val="A1"/>
          <w:rFonts w:ascii="Cambria" w:hAnsi="Cambria" w:cs="Caslon 540"/>
          <w:color w:val="auto"/>
        </w:rPr>
        <w:t xml:space="preserve">Quarry </w:t>
      </w:r>
      <w:r w:rsidR="00030A3A">
        <w:rPr>
          <w:rStyle w:val="A1"/>
          <w:rFonts w:ascii="Cambria" w:hAnsi="Cambria" w:cs="Caslon 540"/>
          <w:color w:val="auto"/>
        </w:rPr>
        <w:t>and In</w:t>
      </w:r>
      <w:r w:rsidR="00701781">
        <w:rPr>
          <w:rStyle w:val="A1"/>
          <w:rFonts w:ascii="Cambria" w:hAnsi="Cambria" w:cs="Caslon 540"/>
          <w:color w:val="auto"/>
        </w:rPr>
        <w:t>k</w:t>
      </w:r>
      <w:r w:rsidR="00030A3A">
        <w:rPr>
          <w:rStyle w:val="A1"/>
          <w:rFonts w:ascii="Cambria" w:hAnsi="Cambria" w:cs="Caslon 540"/>
          <w:color w:val="auto"/>
        </w:rPr>
        <w:t xml:space="preserve">. </w:t>
      </w:r>
      <w:r w:rsidR="00F21467">
        <w:rPr>
          <w:rStyle w:val="A1"/>
          <w:rFonts w:ascii="Cambria" w:hAnsi="Cambria" w:cs="Caslon 540"/>
          <w:color w:val="auto"/>
        </w:rPr>
        <w:t xml:space="preserve">Connecting to </w:t>
      </w:r>
      <w:r w:rsidR="00030A3A">
        <w:rPr>
          <w:rStyle w:val="A1"/>
          <w:rFonts w:ascii="Cambria" w:hAnsi="Cambria" w:cs="Caslon 540"/>
          <w:color w:val="auto"/>
        </w:rPr>
        <w:t xml:space="preserve">McGuire’s signature style and </w:t>
      </w:r>
      <w:r w:rsidR="00F21467">
        <w:rPr>
          <w:rStyle w:val="A1"/>
          <w:rFonts w:ascii="Cambria" w:hAnsi="Cambria" w:cs="Caslon 540"/>
          <w:color w:val="auto"/>
        </w:rPr>
        <w:t xml:space="preserve">use of </w:t>
      </w:r>
      <w:r w:rsidR="00030A3A">
        <w:rPr>
          <w:rStyle w:val="A1"/>
          <w:rFonts w:ascii="Cambria" w:hAnsi="Cambria" w:cs="Caslon 540"/>
          <w:color w:val="auto"/>
        </w:rPr>
        <w:t xml:space="preserve">natural </w:t>
      </w:r>
      <w:r w:rsidR="00F21467">
        <w:rPr>
          <w:rStyle w:val="A1"/>
          <w:rFonts w:ascii="Cambria" w:hAnsi="Cambria" w:cs="Caslon 540"/>
          <w:color w:val="auto"/>
        </w:rPr>
        <w:t>materials</w:t>
      </w:r>
      <w:r w:rsidR="00030A3A">
        <w:rPr>
          <w:rStyle w:val="A1"/>
          <w:rFonts w:ascii="Cambria" w:hAnsi="Cambria" w:cs="Caslon 540"/>
          <w:color w:val="auto"/>
        </w:rPr>
        <w:t xml:space="preserve">, the collection presents a </w:t>
      </w:r>
      <w:r w:rsidR="00030A3A" w:rsidRPr="00452569">
        <w:rPr>
          <w:rStyle w:val="A1"/>
          <w:rFonts w:ascii="Cambria" w:hAnsi="Cambria" w:cs="Caslon 540"/>
          <w:color w:val="auto"/>
        </w:rPr>
        <w:t>contrast of bold elements</w:t>
      </w:r>
      <w:r w:rsidR="00F21467">
        <w:rPr>
          <w:rStyle w:val="A1"/>
          <w:rFonts w:ascii="Cambria" w:hAnsi="Cambria" w:cs="Caslon 540"/>
          <w:color w:val="auto"/>
        </w:rPr>
        <w:t xml:space="preserve"> – </w:t>
      </w:r>
      <w:r w:rsidR="00030A3A">
        <w:rPr>
          <w:rStyle w:val="A1"/>
          <w:rFonts w:ascii="Cambria" w:hAnsi="Cambria" w:cs="Caslon 540"/>
          <w:color w:val="auto"/>
        </w:rPr>
        <w:t>such as</w:t>
      </w:r>
      <w:r w:rsidR="00030A3A" w:rsidRPr="00452569">
        <w:rPr>
          <w:rStyle w:val="A1"/>
          <w:rFonts w:ascii="Cambria" w:hAnsi="Cambria" w:cs="Caslon 540"/>
          <w:color w:val="auto"/>
        </w:rPr>
        <w:t xml:space="preserve"> </w:t>
      </w:r>
      <w:r w:rsidR="00BF0FB3">
        <w:rPr>
          <w:rStyle w:val="A1"/>
          <w:rFonts w:ascii="Cambria" w:hAnsi="Cambria" w:cs="Caslon 540"/>
          <w:color w:val="auto"/>
        </w:rPr>
        <w:t>W</w:t>
      </w:r>
      <w:r w:rsidR="006606D3">
        <w:rPr>
          <w:rStyle w:val="A1"/>
          <w:rFonts w:ascii="Cambria" w:hAnsi="Cambria" w:cs="Caslon 540"/>
          <w:color w:val="auto"/>
        </w:rPr>
        <w:t xml:space="preserve">hite </w:t>
      </w:r>
      <w:r w:rsidR="00BF0FB3">
        <w:rPr>
          <w:rStyle w:val="A1"/>
          <w:rFonts w:ascii="Cambria" w:hAnsi="Cambria" w:cs="Caslon 540"/>
          <w:color w:val="auto"/>
        </w:rPr>
        <w:t>C</w:t>
      </w:r>
      <w:r w:rsidR="006606D3">
        <w:rPr>
          <w:rStyle w:val="A1"/>
          <w:rFonts w:ascii="Cambria" w:hAnsi="Cambria" w:cs="Caslon 540"/>
          <w:color w:val="auto"/>
        </w:rPr>
        <w:t xml:space="preserve">alacatta and </w:t>
      </w:r>
      <w:r w:rsidR="00BF0FB3">
        <w:rPr>
          <w:rStyle w:val="A1"/>
          <w:rFonts w:ascii="Cambria" w:hAnsi="Cambria" w:cs="Caslon 540"/>
          <w:color w:val="auto"/>
        </w:rPr>
        <w:t>N</w:t>
      </w:r>
      <w:r w:rsidR="006606D3">
        <w:rPr>
          <w:rStyle w:val="A1"/>
          <w:rFonts w:ascii="Cambria" w:hAnsi="Cambria" w:cs="Caslon 540"/>
          <w:color w:val="auto"/>
        </w:rPr>
        <w:t xml:space="preserve">egro </w:t>
      </w:r>
      <w:r w:rsidR="00BF0FB3">
        <w:rPr>
          <w:rStyle w:val="A1"/>
          <w:rFonts w:ascii="Cambria" w:hAnsi="Cambria" w:cs="Caslon 540"/>
          <w:color w:val="auto"/>
        </w:rPr>
        <w:t>M</w:t>
      </w:r>
      <w:r w:rsidR="006606D3">
        <w:rPr>
          <w:rStyle w:val="A1"/>
          <w:rFonts w:ascii="Cambria" w:hAnsi="Cambria" w:cs="Caslon 540"/>
          <w:color w:val="auto"/>
        </w:rPr>
        <w:t>arquina</w:t>
      </w:r>
      <w:r w:rsidR="006606D3" w:rsidRPr="00452569">
        <w:rPr>
          <w:rStyle w:val="A1"/>
          <w:rFonts w:ascii="Cambria" w:hAnsi="Cambria" w:cs="Caslon 540"/>
          <w:color w:val="auto"/>
        </w:rPr>
        <w:t xml:space="preserve"> </w:t>
      </w:r>
      <w:r w:rsidR="00030A3A" w:rsidRPr="00452569">
        <w:rPr>
          <w:rStyle w:val="A1"/>
          <w:rFonts w:ascii="Cambria" w:hAnsi="Cambria" w:cs="Caslon 540"/>
          <w:color w:val="auto"/>
        </w:rPr>
        <w:t>marble</w:t>
      </w:r>
      <w:r w:rsidR="006606D3">
        <w:rPr>
          <w:rStyle w:val="A1"/>
          <w:rFonts w:ascii="Cambria" w:hAnsi="Cambria" w:cs="Caslon 540"/>
          <w:color w:val="auto"/>
        </w:rPr>
        <w:t>s</w:t>
      </w:r>
      <w:r w:rsidR="00030A3A" w:rsidRPr="00452569">
        <w:rPr>
          <w:rStyle w:val="A1"/>
          <w:rFonts w:ascii="Cambria" w:hAnsi="Cambria" w:cs="Caslon 540"/>
          <w:color w:val="auto"/>
        </w:rPr>
        <w:t xml:space="preserve">, leather cord, </w:t>
      </w:r>
      <w:r w:rsidR="006606D3">
        <w:rPr>
          <w:rStyle w:val="A1"/>
          <w:rFonts w:ascii="Cambria" w:hAnsi="Cambria" w:cs="Caslon 540"/>
          <w:color w:val="auto"/>
        </w:rPr>
        <w:t>wirebrushed oak</w:t>
      </w:r>
      <w:r w:rsidR="00030A3A" w:rsidRPr="00452569">
        <w:rPr>
          <w:rStyle w:val="A1"/>
          <w:rFonts w:ascii="Cambria" w:hAnsi="Cambria" w:cs="Caslon 540"/>
          <w:color w:val="auto"/>
        </w:rPr>
        <w:t xml:space="preserve">, and </w:t>
      </w:r>
      <w:r w:rsidR="006606D3">
        <w:rPr>
          <w:rStyle w:val="A1"/>
          <w:rFonts w:ascii="Cambria" w:hAnsi="Cambria" w:cs="Caslon 540"/>
          <w:color w:val="auto"/>
        </w:rPr>
        <w:t xml:space="preserve">textured </w:t>
      </w:r>
      <w:r w:rsidR="00030A3A" w:rsidRPr="00452569">
        <w:rPr>
          <w:rStyle w:val="A1"/>
          <w:rFonts w:ascii="Cambria" w:hAnsi="Cambria" w:cs="Caslon 540"/>
          <w:color w:val="auto"/>
        </w:rPr>
        <w:t>bronze</w:t>
      </w:r>
      <w:r w:rsidR="00F21467">
        <w:rPr>
          <w:rStyle w:val="A1"/>
          <w:rFonts w:ascii="Cambria" w:hAnsi="Cambria" w:cs="Caslon 540"/>
          <w:color w:val="auto"/>
        </w:rPr>
        <w:t xml:space="preserve"> – </w:t>
      </w:r>
      <w:r w:rsidR="00030A3A" w:rsidRPr="00452569">
        <w:rPr>
          <w:rStyle w:val="A1"/>
          <w:rFonts w:ascii="Cambria" w:hAnsi="Cambria" w:cs="Caslon 540"/>
          <w:color w:val="auto"/>
        </w:rPr>
        <w:t xml:space="preserve">to create a </w:t>
      </w:r>
      <w:r w:rsidR="00030A3A">
        <w:rPr>
          <w:rStyle w:val="A1"/>
          <w:rFonts w:ascii="Cambria" w:hAnsi="Cambria" w:cs="Caslon 540"/>
          <w:color w:val="auto"/>
        </w:rPr>
        <w:t>striking balance</w:t>
      </w:r>
      <w:r w:rsidR="00030A3A" w:rsidRPr="00452569">
        <w:rPr>
          <w:rStyle w:val="A1"/>
          <w:rFonts w:ascii="Cambria" w:hAnsi="Cambria" w:cs="Caslon 540"/>
          <w:color w:val="auto"/>
        </w:rPr>
        <w:t xml:space="preserve"> between </w:t>
      </w:r>
      <w:r w:rsidR="00030A3A" w:rsidRPr="009F4D79">
        <w:rPr>
          <w:rStyle w:val="A1"/>
          <w:rFonts w:ascii="Cambria" w:hAnsi="Cambria" w:cs="Caslon 540"/>
          <w:color w:val="000000" w:themeColor="text1"/>
        </w:rPr>
        <w:t xml:space="preserve">hard </w:t>
      </w:r>
      <w:r w:rsidR="00030A3A">
        <w:rPr>
          <w:rStyle w:val="A1"/>
          <w:rFonts w:ascii="Cambria" w:hAnsi="Cambria" w:cs="Caslon 540"/>
          <w:color w:val="auto"/>
        </w:rPr>
        <w:t>and soft.</w:t>
      </w:r>
    </w:p>
    <w:p w14:paraId="47E8CF69" w14:textId="77777777" w:rsidR="00912B25" w:rsidRDefault="00822031" w:rsidP="00AF289F">
      <w:pPr>
        <w:pStyle w:val="NormalWeb"/>
        <w:spacing w:before="0" w:beforeAutospacing="0" w:after="0" w:afterAutospacing="0" w:line="288" w:lineRule="auto"/>
        <w:rPr>
          <w:rStyle w:val="A1"/>
          <w:rFonts w:ascii="Cambria" w:hAnsi="Cambria" w:cs="Caslon 540"/>
          <w:color w:val="FF0000"/>
        </w:rPr>
      </w:pPr>
    </w:p>
    <w:p w14:paraId="4969C83C" w14:textId="1DA5FC1E" w:rsidR="001E3C08" w:rsidRDefault="00030A3A" w:rsidP="00AF289F">
      <w:pPr>
        <w:pStyle w:val="NormalWeb"/>
        <w:spacing w:before="0" w:beforeAutospacing="0" w:after="0" w:afterAutospacing="0" w:line="288" w:lineRule="auto"/>
        <w:rPr>
          <w:rStyle w:val="A1"/>
          <w:rFonts w:ascii="Cambria" w:hAnsi="Cambria" w:cs="Caslon 540"/>
          <w:color w:val="FF0000"/>
        </w:rPr>
      </w:pPr>
      <w:r w:rsidRPr="00A343F3">
        <w:rPr>
          <w:rStyle w:val="A1"/>
          <w:rFonts w:ascii="Cambria" w:hAnsi="Cambria" w:cs="Caslon 540"/>
          <w:color w:val="auto"/>
        </w:rPr>
        <w:t>“It</w:t>
      </w:r>
      <w:r w:rsidR="00F21467">
        <w:rPr>
          <w:rStyle w:val="A1"/>
          <w:rFonts w:ascii="Cambria" w:hAnsi="Cambria" w:cs="Caslon 540"/>
          <w:color w:val="auto"/>
        </w:rPr>
        <w:t xml:space="preserve"> ha</w:t>
      </w:r>
      <w:r w:rsidRPr="00A343F3">
        <w:rPr>
          <w:rStyle w:val="A1"/>
          <w:rFonts w:ascii="Cambria" w:hAnsi="Cambria" w:cs="Caslon 540"/>
          <w:color w:val="auto"/>
        </w:rPr>
        <w:t>s been such a pleasure</w:t>
      </w:r>
      <w:r w:rsidR="0099234D">
        <w:rPr>
          <w:rStyle w:val="A1"/>
          <w:rFonts w:ascii="Cambria" w:hAnsi="Cambria" w:cs="Caslon 540"/>
          <w:color w:val="auto"/>
        </w:rPr>
        <w:t xml:space="preserve"> to once again work alongside </w:t>
      </w:r>
      <w:r w:rsidRPr="00A343F3">
        <w:rPr>
          <w:rStyle w:val="A1"/>
          <w:rFonts w:ascii="Cambria" w:hAnsi="Cambria" w:cs="Caslon 540"/>
          <w:color w:val="auto"/>
        </w:rPr>
        <w:t>the McGuire team</w:t>
      </w:r>
      <w:r w:rsidR="0099234D">
        <w:rPr>
          <w:rStyle w:val="A1"/>
          <w:rFonts w:ascii="Cambria" w:hAnsi="Cambria" w:cs="Caslon 540"/>
          <w:color w:val="auto"/>
        </w:rPr>
        <w:t xml:space="preserve"> </w:t>
      </w:r>
      <w:r w:rsidRPr="00A343F3">
        <w:rPr>
          <w:rStyle w:val="A1"/>
          <w:rFonts w:ascii="Cambria" w:hAnsi="Cambria" w:cs="Caslon 540"/>
          <w:color w:val="auto"/>
        </w:rPr>
        <w:t xml:space="preserve">to </w:t>
      </w:r>
      <w:r w:rsidR="006B5F8D">
        <w:rPr>
          <w:rStyle w:val="A1"/>
          <w:rFonts w:ascii="Cambria" w:hAnsi="Cambria" w:cs="Caslon 540"/>
          <w:color w:val="auto"/>
        </w:rPr>
        <w:t>create</w:t>
      </w:r>
      <w:r w:rsidR="006B5F8D" w:rsidRPr="00A343F3">
        <w:rPr>
          <w:rStyle w:val="A1"/>
          <w:rFonts w:ascii="Cambria" w:hAnsi="Cambria" w:cs="Caslon 540"/>
          <w:color w:val="auto"/>
        </w:rPr>
        <w:t xml:space="preserve"> </w:t>
      </w:r>
      <w:r w:rsidRPr="00A343F3">
        <w:rPr>
          <w:rStyle w:val="A1"/>
          <w:rFonts w:ascii="Cambria" w:hAnsi="Cambria" w:cs="Caslon 540"/>
          <w:color w:val="auto"/>
        </w:rPr>
        <w:t>this collection</w:t>
      </w:r>
      <w:r w:rsidR="0099234D">
        <w:rPr>
          <w:rStyle w:val="A1"/>
          <w:rFonts w:ascii="Cambria" w:hAnsi="Cambria" w:cs="Caslon 540"/>
          <w:color w:val="auto"/>
        </w:rPr>
        <w:t>,” said Pheasant. “</w:t>
      </w:r>
      <w:r w:rsidR="006B5F8D">
        <w:rPr>
          <w:rStyle w:val="A1"/>
          <w:rFonts w:ascii="Cambria" w:hAnsi="Cambria" w:cs="Caslon 540"/>
          <w:color w:val="auto"/>
        </w:rPr>
        <w:t>It was</w:t>
      </w:r>
      <w:r w:rsidR="0099234D">
        <w:rPr>
          <w:rStyle w:val="A1"/>
          <w:rFonts w:ascii="Cambria" w:hAnsi="Cambria" w:cs="Caslon 540"/>
          <w:color w:val="auto"/>
        </w:rPr>
        <w:t xml:space="preserve"> a labor of love and a product of inspiration</w:t>
      </w:r>
      <w:r w:rsidR="006B5F8D">
        <w:rPr>
          <w:rStyle w:val="A1"/>
          <w:rFonts w:ascii="Cambria" w:hAnsi="Cambria" w:cs="Caslon 540"/>
          <w:color w:val="auto"/>
        </w:rPr>
        <w:t xml:space="preserve"> after a recent trip to Japan (pre-</w:t>
      </w:r>
      <w:r w:rsidR="00870067">
        <w:rPr>
          <w:rStyle w:val="A1"/>
          <w:rFonts w:ascii="Cambria" w:hAnsi="Cambria" w:cs="Caslon 540"/>
          <w:color w:val="auto"/>
        </w:rPr>
        <w:t>p</w:t>
      </w:r>
      <w:r w:rsidR="006B5F8D">
        <w:rPr>
          <w:rStyle w:val="A1"/>
          <w:rFonts w:ascii="Cambria" w:hAnsi="Cambria" w:cs="Caslon 540"/>
          <w:color w:val="auto"/>
        </w:rPr>
        <w:t>andemic!)</w:t>
      </w:r>
      <w:r w:rsidR="003B33B6">
        <w:rPr>
          <w:rStyle w:val="A1"/>
          <w:rFonts w:ascii="Cambria" w:hAnsi="Cambria" w:cs="Caslon 540"/>
          <w:color w:val="auto"/>
        </w:rPr>
        <w:t>.</w:t>
      </w:r>
      <w:r w:rsidR="006B5F8D">
        <w:rPr>
          <w:rStyle w:val="A1"/>
          <w:rFonts w:ascii="Cambria" w:hAnsi="Cambria" w:cs="Caslon 540"/>
          <w:color w:val="auto"/>
        </w:rPr>
        <w:t xml:space="preserve"> We sought to </w:t>
      </w:r>
      <w:r w:rsidRPr="001E3C08">
        <w:rPr>
          <w:rStyle w:val="A1"/>
          <w:rFonts w:ascii="Cambria" w:hAnsi="Cambria" w:cs="Caslon 540"/>
          <w:color w:val="auto"/>
        </w:rPr>
        <w:t>capture</w:t>
      </w:r>
      <w:r>
        <w:rPr>
          <w:rStyle w:val="A1"/>
          <w:rFonts w:ascii="Cambria" w:hAnsi="Cambria" w:cs="Caslon 540"/>
          <w:color w:val="auto"/>
        </w:rPr>
        <w:t xml:space="preserve"> </w:t>
      </w:r>
      <w:r w:rsidRPr="001E3C08">
        <w:rPr>
          <w:rStyle w:val="A1"/>
          <w:rFonts w:ascii="Cambria" w:hAnsi="Cambria" w:cs="Caslon 540"/>
          <w:color w:val="auto"/>
        </w:rPr>
        <w:t xml:space="preserve">the Japanese </w:t>
      </w:r>
      <w:r>
        <w:rPr>
          <w:rStyle w:val="A1"/>
          <w:rFonts w:ascii="Cambria" w:hAnsi="Cambria" w:cs="Caslon 540"/>
          <w:color w:val="auto"/>
        </w:rPr>
        <w:t>a</w:t>
      </w:r>
      <w:r w:rsidRPr="001E3C08">
        <w:rPr>
          <w:rStyle w:val="A1"/>
          <w:rFonts w:ascii="Cambria" w:hAnsi="Cambria" w:cs="Caslon 540"/>
          <w:color w:val="auto"/>
        </w:rPr>
        <w:t>esthetic and appreciation for simplicity which is also</w:t>
      </w:r>
      <w:r w:rsidR="003B33B6">
        <w:rPr>
          <w:rStyle w:val="A1"/>
          <w:rFonts w:ascii="Cambria" w:hAnsi="Cambria" w:cs="Caslon 540"/>
          <w:color w:val="auto"/>
        </w:rPr>
        <w:t xml:space="preserve"> uniquely</w:t>
      </w:r>
      <w:r w:rsidRPr="001E3C08">
        <w:rPr>
          <w:rStyle w:val="A1"/>
          <w:rFonts w:ascii="Cambria" w:hAnsi="Cambria" w:cs="Caslon 540"/>
          <w:color w:val="auto"/>
        </w:rPr>
        <w:t xml:space="preserve"> complex. </w:t>
      </w:r>
      <w:r w:rsidR="003B33B6">
        <w:rPr>
          <w:rStyle w:val="A1"/>
          <w:rFonts w:ascii="Cambria" w:hAnsi="Cambria" w:cs="Caslon 540"/>
          <w:color w:val="auto"/>
        </w:rPr>
        <w:t>By example, the masterful folds of a k</w:t>
      </w:r>
      <w:r w:rsidR="003B33B6" w:rsidRPr="003B33B6">
        <w:rPr>
          <w:rStyle w:val="A1"/>
          <w:rFonts w:ascii="Cambria" w:hAnsi="Cambria" w:cs="Caslon 540"/>
          <w:color w:val="auto"/>
        </w:rPr>
        <w:t>imono</w:t>
      </w:r>
      <w:r w:rsidR="003B33B6">
        <w:rPr>
          <w:rStyle w:val="A1"/>
          <w:rFonts w:ascii="Cambria" w:hAnsi="Cambria" w:cs="Caslon 540"/>
          <w:color w:val="auto"/>
        </w:rPr>
        <w:t xml:space="preserve"> </w:t>
      </w:r>
      <w:r w:rsidR="003B33B6" w:rsidRPr="003B33B6">
        <w:rPr>
          <w:rStyle w:val="A1"/>
          <w:rFonts w:ascii="Cambria" w:hAnsi="Cambria" w:cs="Caslon 540"/>
          <w:color w:val="auto"/>
        </w:rPr>
        <w:t xml:space="preserve">inspired </w:t>
      </w:r>
      <w:r w:rsidR="003B33B6">
        <w:rPr>
          <w:rStyle w:val="A1"/>
          <w:rFonts w:ascii="Cambria" w:hAnsi="Cambria" w:cs="Caslon 540"/>
          <w:color w:val="auto"/>
        </w:rPr>
        <w:t>the design</w:t>
      </w:r>
      <w:r w:rsidR="003B33B6" w:rsidRPr="003B33B6">
        <w:rPr>
          <w:rStyle w:val="A1"/>
          <w:rFonts w:ascii="Cambria" w:hAnsi="Cambria" w:cs="Caslon 540"/>
          <w:color w:val="auto"/>
        </w:rPr>
        <w:t xml:space="preserve"> </w:t>
      </w:r>
      <w:r w:rsidR="003B33B6">
        <w:rPr>
          <w:rStyle w:val="A1"/>
          <w:rFonts w:ascii="Cambria" w:hAnsi="Cambria" w:cs="Caslon 540"/>
          <w:color w:val="auto"/>
        </w:rPr>
        <w:t>for the</w:t>
      </w:r>
      <w:r w:rsidR="003B33B6" w:rsidRPr="003B33B6">
        <w:rPr>
          <w:rStyle w:val="A1"/>
          <w:rFonts w:ascii="Cambria" w:hAnsi="Cambria" w:cs="Caslon 540"/>
          <w:color w:val="auto"/>
        </w:rPr>
        <w:t xml:space="preserve"> Crossing Duo and Crossing Trio coffee table</w:t>
      </w:r>
      <w:r w:rsidR="003B33B6">
        <w:rPr>
          <w:rStyle w:val="A1"/>
          <w:rFonts w:ascii="Cambria" w:hAnsi="Cambria" w:cs="Caslon 540"/>
          <w:color w:val="auto"/>
        </w:rPr>
        <w:t>s.</w:t>
      </w:r>
      <w:r w:rsidR="003B33B6" w:rsidRPr="003B33B6">
        <w:rPr>
          <w:rStyle w:val="A1"/>
          <w:rFonts w:ascii="Cambria" w:hAnsi="Cambria" w:cs="Caslon 540"/>
          <w:color w:val="auto"/>
        </w:rPr>
        <w:t xml:space="preserve"> </w:t>
      </w:r>
      <w:r w:rsidRPr="001E3C08">
        <w:rPr>
          <w:rStyle w:val="A1"/>
          <w:rFonts w:ascii="Cambria" w:hAnsi="Cambria" w:cs="Caslon 540"/>
          <w:color w:val="auto"/>
        </w:rPr>
        <w:t>The texture</w:t>
      </w:r>
      <w:r>
        <w:rPr>
          <w:rStyle w:val="A1"/>
          <w:rFonts w:ascii="Cambria" w:hAnsi="Cambria" w:cs="Caslon 540"/>
          <w:color w:val="auto"/>
        </w:rPr>
        <w:t>s</w:t>
      </w:r>
      <w:r w:rsidRPr="001E3C08">
        <w:rPr>
          <w:rStyle w:val="A1"/>
          <w:rFonts w:ascii="Cambria" w:hAnsi="Cambria" w:cs="Caslon 540"/>
          <w:color w:val="auto"/>
        </w:rPr>
        <w:t>, sculptur</w:t>
      </w:r>
      <w:r>
        <w:rPr>
          <w:rStyle w:val="A1"/>
          <w:rFonts w:ascii="Cambria" w:hAnsi="Cambria" w:cs="Caslon 540"/>
          <w:color w:val="auto"/>
        </w:rPr>
        <w:t>al elements</w:t>
      </w:r>
      <w:r w:rsidRPr="001E3C08">
        <w:rPr>
          <w:rStyle w:val="A1"/>
          <w:rFonts w:ascii="Cambria" w:hAnsi="Cambria" w:cs="Caslon 540"/>
          <w:color w:val="auto"/>
        </w:rPr>
        <w:t>, and elegant curves reflected in each piece</w:t>
      </w:r>
      <w:r w:rsidR="006B5F8D">
        <w:rPr>
          <w:rStyle w:val="A1"/>
          <w:rFonts w:ascii="Cambria" w:hAnsi="Cambria" w:cs="Caslon 540"/>
          <w:color w:val="auto"/>
        </w:rPr>
        <w:t xml:space="preserve"> </w:t>
      </w:r>
      <w:r>
        <w:rPr>
          <w:rStyle w:val="A1"/>
          <w:rFonts w:ascii="Cambria" w:hAnsi="Cambria" w:cs="Caslon 540"/>
          <w:color w:val="auto"/>
        </w:rPr>
        <w:t xml:space="preserve">elevate the collection </w:t>
      </w:r>
      <w:r w:rsidR="006B5F8D">
        <w:rPr>
          <w:rStyle w:val="A1"/>
          <w:rFonts w:ascii="Cambria" w:hAnsi="Cambria" w:cs="Caslon 540"/>
          <w:color w:val="auto"/>
        </w:rPr>
        <w:t>overall and add to its intrigue</w:t>
      </w:r>
      <w:r w:rsidRPr="001E3C08">
        <w:rPr>
          <w:rStyle w:val="A1"/>
          <w:rFonts w:ascii="Cambria" w:hAnsi="Cambria" w:cs="Caslon 540"/>
          <w:color w:val="auto"/>
        </w:rPr>
        <w:t>, while remaining grounded in McGuire’s</w:t>
      </w:r>
      <w:r w:rsidR="006B5F8D">
        <w:rPr>
          <w:rStyle w:val="A1"/>
          <w:rFonts w:ascii="Cambria" w:hAnsi="Cambria" w:cs="Caslon 540"/>
          <w:color w:val="auto"/>
        </w:rPr>
        <w:t xml:space="preserve"> legacy and</w:t>
      </w:r>
      <w:r w:rsidRPr="001E3C08">
        <w:rPr>
          <w:rStyle w:val="A1"/>
          <w:rFonts w:ascii="Cambria" w:hAnsi="Cambria" w:cs="Caslon 540"/>
          <w:color w:val="auto"/>
        </w:rPr>
        <w:t xml:space="preserve"> foundation.”</w:t>
      </w:r>
    </w:p>
    <w:p w14:paraId="7A337E82" w14:textId="77777777" w:rsidR="001E3C08" w:rsidRDefault="00822031" w:rsidP="00AF289F">
      <w:pPr>
        <w:pStyle w:val="NormalWeb"/>
        <w:spacing w:before="0" w:beforeAutospacing="0" w:after="0" w:afterAutospacing="0" w:line="288" w:lineRule="auto"/>
        <w:rPr>
          <w:rStyle w:val="A1"/>
          <w:rFonts w:ascii="Cambria" w:hAnsi="Cambria" w:cs="Caslon 540"/>
          <w:color w:val="FF0000"/>
        </w:rPr>
      </w:pPr>
    </w:p>
    <w:p w14:paraId="248943D4" w14:textId="6E5D725E" w:rsidR="00D91CC5" w:rsidRPr="0015106D" w:rsidRDefault="00030A3A" w:rsidP="001567FF">
      <w:pPr>
        <w:spacing w:after="0" w:line="288" w:lineRule="auto"/>
        <w:rPr>
          <w:rFonts w:ascii="Cambria" w:eastAsia="Cambria" w:hAnsi="Cambria" w:cs="Cambria"/>
          <w:color w:val="FF0000"/>
        </w:rPr>
      </w:pPr>
      <w:r>
        <w:rPr>
          <w:rFonts w:ascii="Cambria" w:eastAsia="Cambria" w:hAnsi="Cambria" w:cs="Cambria"/>
          <w:color w:val="000000" w:themeColor="text1"/>
        </w:rPr>
        <w:t xml:space="preserve">The </w:t>
      </w:r>
      <w:r w:rsidR="006B5F8D">
        <w:rPr>
          <w:rFonts w:ascii="Cambria" w:eastAsia="Cambria" w:hAnsi="Cambria" w:cs="Cambria"/>
          <w:color w:val="000000" w:themeColor="text1"/>
        </w:rPr>
        <w:t xml:space="preserve">Spring 2021 </w:t>
      </w:r>
      <w:r>
        <w:rPr>
          <w:rFonts w:ascii="Cambria" w:eastAsia="Cambria" w:hAnsi="Cambria" w:cs="Cambria"/>
          <w:color w:val="000000" w:themeColor="text1"/>
        </w:rPr>
        <w:t xml:space="preserve">Thomas Pheasant for McGuire collection presents </w:t>
      </w:r>
      <w:r w:rsidR="006B5F8D">
        <w:rPr>
          <w:rFonts w:ascii="Cambria" w:eastAsia="Cambria" w:hAnsi="Cambria" w:cs="Cambria"/>
          <w:color w:val="000000" w:themeColor="text1"/>
        </w:rPr>
        <w:t xml:space="preserve">33 </w:t>
      </w:r>
      <w:r>
        <w:rPr>
          <w:rFonts w:ascii="Cambria" w:eastAsia="Cambria" w:hAnsi="Cambria" w:cs="Cambria"/>
          <w:color w:val="000000" w:themeColor="text1"/>
        </w:rPr>
        <w:t xml:space="preserve">chairs, benches, tables, </w:t>
      </w:r>
      <w:r w:rsidR="006606D3">
        <w:rPr>
          <w:rFonts w:ascii="Cambria" w:eastAsia="Cambria" w:hAnsi="Cambria" w:cs="Cambria"/>
          <w:color w:val="000000" w:themeColor="text1"/>
        </w:rPr>
        <w:t>chaises</w:t>
      </w:r>
      <w:r>
        <w:rPr>
          <w:rFonts w:ascii="Cambria" w:eastAsia="Cambria" w:hAnsi="Cambria" w:cs="Cambria"/>
          <w:color w:val="000000" w:themeColor="text1"/>
        </w:rPr>
        <w:t xml:space="preserve">, sofas and ottomans. Product highlights </w:t>
      </w:r>
      <w:r w:rsidRPr="0015106D">
        <w:rPr>
          <w:rFonts w:ascii="Cambria" w:eastAsia="Cambria" w:hAnsi="Cambria" w:cs="Cambria"/>
          <w:color w:val="000000" w:themeColor="text1"/>
        </w:rPr>
        <w:t>include:</w:t>
      </w:r>
    </w:p>
    <w:p w14:paraId="40FBE692" w14:textId="77777777" w:rsidR="00B41024" w:rsidRPr="0015106D" w:rsidRDefault="00822031" w:rsidP="000A26D5">
      <w:pPr>
        <w:spacing w:after="0" w:line="240" w:lineRule="auto"/>
        <w:rPr>
          <w:rFonts w:ascii="Cambria" w:eastAsia="Cambria" w:hAnsi="Cambria" w:cs="Cambria"/>
          <w:color w:val="FF0000"/>
        </w:rPr>
      </w:pPr>
    </w:p>
    <w:p w14:paraId="0DD0424E" w14:textId="11CAD6B7" w:rsidR="00443E63" w:rsidRPr="0046223F" w:rsidRDefault="006606D3" w:rsidP="00443E63">
      <w:pPr>
        <w:pStyle w:val="ListParagraph"/>
        <w:numPr>
          <w:ilvl w:val="0"/>
          <w:numId w:val="11"/>
        </w:numPr>
        <w:spacing w:after="0" w:line="240" w:lineRule="auto"/>
        <w:rPr>
          <w:rFonts w:ascii="Cambria" w:hAnsi="Cambria" w:cs="Caslon 540"/>
          <w:color w:val="000000"/>
        </w:rPr>
      </w:pPr>
      <w:r w:rsidRPr="0046223F">
        <w:rPr>
          <w:rFonts w:ascii="Cambria" w:eastAsia="Cambria" w:hAnsi="Cambria" w:cs="Cambria"/>
          <w:b/>
          <w:bCs/>
          <w:color w:val="000000" w:themeColor="text1"/>
        </w:rPr>
        <w:t>Weave Rectangle Cocktail Table</w:t>
      </w:r>
      <w:r w:rsidR="00030A3A" w:rsidRPr="0046223F">
        <w:rPr>
          <w:rFonts w:ascii="Cambria" w:eastAsia="Cambria" w:hAnsi="Cambria" w:cs="Cambria"/>
          <w:b/>
          <w:bCs/>
          <w:color w:val="000000" w:themeColor="text1"/>
        </w:rPr>
        <w:t xml:space="preserve"> – </w:t>
      </w:r>
      <w:r w:rsidR="00443E63" w:rsidRPr="0046223F">
        <w:rPr>
          <w:rFonts w:ascii="Cambria" w:eastAsia="Cambria" w:hAnsi="Cambria" w:cs="Cambria"/>
          <w:color w:val="000000" w:themeColor="text1"/>
        </w:rPr>
        <w:t xml:space="preserve">Relying purely on its gentle silhouette, </w:t>
      </w:r>
      <w:r w:rsidR="002F4EDE" w:rsidRPr="0046223F">
        <w:rPr>
          <w:rFonts w:ascii="Cambria" w:eastAsia="Cambria" w:hAnsi="Cambria" w:cs="Cambria"/>
          <w:color w:val="000000" w:themeColor="text1"/>
        </w:rPr>
        <w:t>the table’s</w:t>
      </w:r>
      <w:r w:rsidR="00443E63" w:rsidRPr="0046223F">
        <w:rPr>
          <w:rFonts w:ascii="Cambria" w:eastAsia="Cambria" w:hAnsi="Cambria" w:cs="Cambria"/>
          <w:color w:val="000000" w:themeColor="text1"/>
        </w:rPr>
        <w:t xml:space="preserve"> elegant lines are enhanced by the textural beauty of a simple woven pattern. It is a perfect example of translating a single material into an object that is both beautiful and functional. </w:t>
      </w:r>
    </w:p>
    <w:p w14:paraId="68738C2E" w14:textId="77777777" w:rsidR="00443E63" w:rsidRPr="0046223F" w:rsidRDefault="00443E63" w:rsidP="00443E63">
      <w:pPr>
        <w:pStyle w:val="ListParagraph"/>
        <w:spacing w:after="0" w:line="240" w:lineRule="auto"/>
        <w:rPr>
          <w:rFonts w:ascii="Cambria" w:hAnsi="Cambria" w:cs="Caslon 540"/>
          <w:color w:val="000000"/>
        </w:rPr>
      </w:pPr>
    </w:p>
    <w:p w14:paraId="39DD3784" w14:textId="2F14FAB4" w:rsidR="00C765B3" w:rsidRPr="0046223F" w:rsidRDefault="006606D3" w:rsidP="00443E63">
      <w:pPr>
        <w:pStyle w:val="ListParagraph"/>
        <w:numPr>
          <w:ilvl w:val="0"/>
          <w:numId w:val="11"/>
        </w:numPr>
        <w:spacing w:after="0" w:line="240" w:lineRule="auto"/>
        <w:rPr>
          <w:rFonts w:ascii="Cambria" w:hAnsi="Cambria" w:cs="Caslon 540"/>
          <w:color w:val="000000"/>
        </w:rPr>
      </w:pPr>
      <w:r w:rsidRPr="0046223F">
        <w:rPr>
          <w:rFonts w:ascii="Cambria" w:eastAsia="Cambria" w:hAnsi="Cambria" w:cs="Cambria"/>
          <w:b/>
          <w:bCs/>
        </w:rPr>
        <w:t xml:space="preserve">Cubist </w:t>
      </w:r>
      <w:r w:rsidR="00030A3A" w:rsidRPr="0046223F">
        <w:rPr>
          <w:rFonts w:ascii="Cambria" w:eastAsia="Cambria" w:hAnsi="Cambria" w:cs="Cambria"/>
          <w:b/>
          <w:bCs/>
        </w:rPr>
        <w:t xml:space="preserve">Side Table – </w:t>
      </w:r>
      <w:r w:rsidR="00443E63" w:rsidRPr="0046223F">
        <w:rPr>
          <w:rFonts w:ascii="Cambria" w:hAnsi="Cambria"/>
        </w:rPr>
        <w:t>Inspired by the natural rock formations found in Japanese gardens, a block of marble is carved to release a form that can be appreciated solely as a piece of modern sculpture.</w:t>
      </w:r>
      <w:r w:rsidRPr="0046223F">
        <w:rPr>
          <w:rFonts w:ascii="Cambria" w:eastAsia="Cambria" w:hAnsi="Cambria" w:cs="Cambria"/>
          <w:color w:val="FF0000"/>
        </w:rPr>
        <w:t xml:space="preserve"> </w:t>
      </w:r>
    </w:p>
    <w:p w14:paraId="76A78436" w14:textId="77777777" w:rsidR="00A41BBA" w:rsidRPr="0046223F" w:rsidRDefault="00822031" w:rsidP="00A41BBA">
      <w:pPr>
        <w:spacing w:after="0" w:line="240" w:lineRule="auto"/>
        <w:rPr>
          <w:rStyle w:val="A1"/>
          <w:rFonts w:ascii="Cambria" w:hAnsi="Cambria" w:cs="Caslon 540"/>
        </w:rPr>
      </w:pPr>
    </w:p>
    <w:p w14:paraId="666DDB45" w14:textId="0E8DEE3E" w:rsidR="00A41BBA" w:rsidRPr="0046223F" w:rsidRDefault="00030A3A" w:rsidP="00A930BD">
      <w:pPr>
        <w:pStyle w:val="ListParagraph"/>
        <w:numPr>
          <w:ilvl w:val="0"/>
          <w:numId w:val="11"/>
        </w:numPr>
        <w:spacing w:after="0" w:line="240" w:lineRule="auto"/>
        <w:rPr>
          <w:rStyle w:val="A1"/>
          <w:rFonts w:ascii="Cambria" w:hAnsi="Cambria" w:cs="Caslon 540"/>
        </w:rPr>
      </w:pPr>
      <w:r w:rsidRPr="0046223F">
        <w:rPr>
          <w:rFonts w:ascii="Cambria" w:eastAsia="Cambria" w:hAnsi="Cambria" w:cs="Cambria"/>
          <w:b/>
          <w:bCs/>
          <w:color w:val="000000" w:themeColor="text1"/>
        </w:rPr>
        <w:t xml:space="preserve">Plank Cocktail Table </w:t>
      </w:r>
      <w:r w:rsidRPr="0046223F">
        <w:rPr>
          <w:rStyle w:val="A1"/>
          <w:rFonts w:ascii="Cambria" w:hAnsi="Cambria" w:cs="Caslon 540"/>
        </w:rPr>
        <w:t xml:space="preserve">– </w:t>
      </w:r>
      <w:r w:rsidR="00443E63" w:rsidRPr="0046223F">
        <w:rPr>
          <w:rFonts w:ascii="Cambria" w:hAnsi="Cambria"/>
        </w:rPr>
        <w:t xml:space="preserve">Inspired by weather worn stone pathways, a simple collection of four irregular stones come together to create a modern yet organic silhouette. Designed as a singular table, </w:t>
      </w:r>
      <w:r w:rsidR="0046223F">
        <w:rPr>
          <w:rFonts w:ascii="Cambria" w:hAnsi="Cambria"/>
        </w:rPr>
        <w:t>it</w:t>
      </w:r>
      <w:r w:rsidR="00443E63" w:rsidRPr="0046223F">
        <w:rPr>
          <w:rFonts w:ascii="Cambria" w:hAnsi="Cambria"/>
        </w:rPr>
        <w:t xml:space="preserve"> can be arranged in multiples for an endless variety of combinations. </w:t>
      </w:r>
    </w:p>
    <w:p w14:paraId="773F4460" w14:textId="77777777" w:rsidR="00443E63" w:rsidRPr="0046223F" w:rsidRDefault="00443E63" w:rsidP="00443E63">
      <w:pPr>
        <w:spacing w:after="0" w:line="240" w:lineRule="auto"/>
        <w:rPr>
          <w:rStyle w:val="A1"/>
          <w:rFonts w:ascii="Cambria" w:hAnsi="Cambria" w:cs="Caslon 540"/>
        </w:rPr>
      </w:pPr>
    </w:p>
    <w:p w14:paraId="2E3A1808" w14:textId="4E5628B9" w:rsidR="00C765B3" w:rsidRPr="0046223F" w:rsidRDefault="00030A3A" w:rsidP="00C765B3">
      <w:pPr>
        <w:pStyle w:val="ListParagraph"/>
        <w:numPr>
          <w:ilvl w:val="0"/>
          <w:numId w:val="11"/>
        </w:numPr>
        <w:spacing w:after="0" w:line="240" w:lineRule="auto"/>
        <w:rPr>
          <w:rFonts w:ascii="Cambria" w:hAnsi="Cambria" w:cs="Caslon 540"/>
          <w:color w:val="000000"/>
        </w:rPr>
      </w:pPr>
      <w:r w:rsidRPr="0046223F">
        <w:rPr>
          <w:rFonts w:ascii="Cambria" w:eastAsia="Cambria" w:hAnsi="Cambria" w:cs="Cambria"/>
          <w:b/>
          <w:bCs/>
          <w:color w:val="000000" w:themeColor="text1"/>
        </w:rPr>
        <w:t xml:space="preserve">Nami </w:t>
      </w:r>
      <w:r w:rsidR="006606D3" w:rsidRPr="0046223F">
        <w:rPr>
          <w:rFonts w:ascii="Cambria" w:eastAsia="Cambria" w:hAnsi="Cambria" w:cs="Cambria"/>
          <w:b/>
          <w:bCs/>
          <w:color w:val="000000" w:themeColor="text1"/>
        </w:rPr>
        <w:t>Sofa</w:t>
      </w:r>
      <w:r w:rsidRPr="0046223F">
        <w:rPr>
          <w:rFonts w:ascii="Cambria" w:eastAsia="Cambria" w:hAnsi="Cambria" w:cs="Cambria"/>
          <w:b/>
          <w:bCs/>
          <w:color w:val="000000" w:themeColor="text1"/>
        </w:rPr>
        <w:t xml:space="preserve"> –</w:t>
      </w:r>
      <w:r w:rsidRPr="0046223F">
        <w:rPr>
          <w:rFonts w:ascii="Cambria" w:eastAsia="Cambria" w:hAnsi="Cambria" w:cs="Cambria"/>
          <w:color w:val="000000" w:themeColor="text1"/>
        </w:rPr>
        <w:t xml:space="preserve"> </w:t>
      </w:r>
      <w:r w:rsidR="00443E63" w:rsidRPr="0046223F">
        <w:rPr>
          <w:rFonts w:ascii="Cambria" w:hAnsi="Cambria"/>
        </w:rPr>
        <w:t xml:space="preserve">Elevated by the rise and fall of its form, the Nami (Japanese for wave) </w:t>
      </w:r>
      <w:r w:rsidR="002F4EDE" w:rsidRPr="0046223F">
        <w:rPr>
          <w:rFonts w:ascii="Cambria" w:hAnsi="Cambria"/>
        </w:rPr>
        <w:t>S</w:t>
      </w:r>
      <w:r w:rsidR="00443E63" w:rsidRPr="0046223F">
        <w:rPr>
          <w:rFonts w:ascii="Cambria" w:hAnsi="Cambria"/>
        </w:rPr>
        <w:t>ofa is surrounded by a simple paneled screen that brings a sense of quiet control to its fluid silhouette.</w:t>
      </w:r>
    </w:p>
    <w:p w14:paraId="05B8C426" w14:textId="77777777" w:rsidR="00A41BBA" w:rsidRPr="0046223F" w:rsidRDefault="00822031" w:rsidP="00A41BBA">
      <w:pPr>
        <w:spacing w:after="0" w:line="240" w:lineRule="auto"/>
        <w:rPr>
          <w:rFonts w:ascii="Cambria" w:hAnsi="Cambria" w:cs="Caslon 540"/>
          <w:color w:val="000000"/>
        </w:rPr>
      </w:pPr>
    </w:p>
    <w:p w14:paraId="67E0C248" w14:textId="77777777" w:rsidR="002F4EDE" w:rsidRPr="0046223F" w:rsidRDefault="006606D3" w:rsidP="002F4EDE">
      <w:pPr>
        <w:pStyle w:val="ListParagraph"/>
        <w:numPr>
          <w:ilvl w:val="0"/>
          <w:numId w:val="11"/>
        </w:numPr>
        <w:spacing w:after="0" w:line="240" w:lineRule="auto"/>
        <w:rPr>
          <w:rFonts w:ascii="Cambria" w:hAnsi="Cambria" w:cs="Caslon 540"/>
          <w:color w:val="000000"/>
        </w:rPr>
      </w:pPr>
      <w:r w:rsidRPr="0046223F">
        <w:rPr>
          <w:rFonts w:ascii="Cambria" w:eastAsia="Cambria" w:hAnsi="Cambria" w:cs="Cambria"/>
          <w:b/>
          <w:bCs/>
          <w:color w:val="000000" w:themeColor="text1"/>
        </w:rPr>
        <w:t xml:space="preserve">Strand </w:t>
      </w:r>
      <w:r w:rsidR="00030A3A" w:rsidRPr="0046223F">
        <w:rPr>
          <w:rFonts w:ascii="Cambria" w:eastAsia="Cambria" w:hAnsi="Cambria" w:cs="Cambria"/>
          <w:b/>
          <w:bCs/>
          <w:color w:val="000000" w:themeColor="text1"/>
        </w:rPr>
        <w:t xml:space="preserve">Lounge Chair </w:t>
      </w:r>
      <w:r w:rsidR="00030A3A" w:rsidRPr="0046223F">
        <w:rPr>
          <w:rFonts w:ascii="Cambria" w:eastAsia="Cambria" w:hAnsi="Cambria" w:cs="Cambria"/>
          <w:color w:val="000000" w:themeColor="text1"/>
        </w:rPr>
        <w:t xml:space="preserve">– </w:t>
      </w:r>
      <w:r w:rsidR="00443E63" w:rsidRPr="0046223F">
        <w:rPr>
          <w:rFonts w:ascii="Cambria" w:eastAsia="Cambria" w:hAnsi="Cambria" w:cs="Cambria"/>
          <w:color w:val="000000" w:themeColor="text1"/>
        </w:rPr>
        <w:t>An organic take on the classic slipper chair, this modern frame cradles the upholstered seat while incorporating natural materials found in traditional Japanese furnishings and gardens.</w:t>
      </w:r>
    </w:p>
    <w:p w14:paraId="348A34D9" w14:textId="77777777" w:rsidR="002F4EDE" w:rsidRPr="0046223F" w:rsidRDefault="002F4EDE" w:rsidP="0046223F">
      <w:pPr>
        <w:pStyle w:val="ListParagraph"/>
        <w:rPr>
          <w:rFonts w:ascii="Cambria" w:eastAsia="Cambria" w:hAnsi="Cambria" w:cs="Cambria"/>
          <w:b/>
          <w:bCs/>
          <w:color w:val="000000" w:themeColor="text1"/>
        </w:rPr>
      </w:pPr>
    </w:p>
    <w:p w14:paraId="3B9E0E99" w14:textId="429BA39E" w:rsidR="002F4EDE" w:rsidRPr="0046223F" w:rsidRDefault="002F4EDE" w:rsidP="002F4EDE">
      <w:pPr>
        <w:pStyle w:val="ListParagraph"/>
        <w:numPr>
          <w:ilvl w:val="0"/>
          <w:numId w:val="11"/>
        </w:numPr>
        <w:spacing w:after="0" w:line="240" w:lineRule="auto"/>
        <w:rPr>
          <w:rFonts w:ascii="Cambria" w:hAnsi="Cambria" w:cs="Caslon 540"/>
          <w:color w:val="000000"/>
        </w:rPr>
      </w:pPr>
      <w:r w:rsidRPr="0046223F">
        <w:rPr>
          <w:rFonts w:ascii="Cambria" w:eastAsia="Cambria" w:hAnsi="Cambria" w:cs="Cambria"/>
          <w:b/>
          <w:bCs/>
          <w:color w:val="000000" w:themeColor="text1"/>
        </w:rPr>
        <w:t xml:space="preserve">Kimono Chair – </w:t>
      </w:r>
      <w:r w:rsidRPr="0046223F">
        <w:rPr>
          <w:rFonts w:ascii="Cambria" w:hAnsi="Cambria"/>
        </w:rPr>
        <w:t>Just as the careful placement of floral patterns strategically decorated traditional kimonos, faceted blossoms are poetically linked together to enhance the chair’s elegant silhouette.</w:t>
      </w:r>
    </w:p>
    <w:p w14:paraId="5075BAB6" w14:textId="77777777" w:rsidR="00A41BBA" w:rsidRPr="0046223F" w:rsidRDefault="00822031" w:rsidP="00A41BBA">
      <w:pPr>
        <w:spacing w:after="0" w:line="240" w:lineRule="auto"/>
        <w:rPr>
          <w:rStyle w:val="A1"/>
          <w:rFonts w:ascii="Cambria" w:hAnsi="Cambria" w:cs="Caslon 540"/>
        </w:rPr>
      </w:pPr>
    </w:p>
    <w:p w14:paraId="4F88C9B5" w14:textId="6F01B1B1" w:rsidR="00C765B3" w:rsidRPr="0046223F" w:rsidRDefault="00030A3A" w:rsidP="00C765B3">
      <w:pPr>
        <w:pStyle w:val="ListParagraph"/>
        <w:numPr>
          <w:ilvl w:val="0"/>
          <w:numId w:val="11"/>
        </w:numPr>
        <w:spacing w:after="0" w:line="240" w:lineRule="auto"/>
        <w:rPr>
          <w:rFonts w:ascii="Cambria" w:hAnsi="Cambria" w:cs="Caslon 540"/>
          <w:color w:val="000000"/>
        </w:rPr>
      </w:pPr>
      <w:r w:rsidRPr="0046223F">
        <w:rPr>
          <w:rFonts w:ascii="Cambria" w:eastAsia="Cambria" w:hAnsi="Cambria" w:cs="Cambria"/>
          <w:b/>
          <w:bCs/>
          <w:color w:val="000000" w:themeColor="text1"/>
        </w:rPr>
        <w:t xml:space="preserve">Sway Bench </w:t>
      </w:r>
      <w:r w:rsidR="006606D3" w:rsidRPr="0046223F">
        <w:rPr>
          <w:rFonts w:ascii="Cambria" w:eastAsia="Cambria" w:hAnsi="Cambria" w:cs="Cambria"/>
          <w:b/>
          <w:bCs/>
          <w:color w:val="000000" w:themeColor="text1"/>
        </w:rPr>
        <w:t>–</w:t>
      </w:r>
      <w:r w:rsidRPr="0046223F">
        <w:rPr>
          <w:rFonts w:ascii="Cambria" w:eastAsia="Cambria" w:hAnsi="Cambria" w:cs="Cambria"/>
          <w:b/>
          <w:bCs/>
          <w:color w:val="000000" w:themeColor="text1"/>
        </w:rPr>
        <w:t xml:space="preserve"> </w:t>
      </w:r>
      <w:r w:rsidR="00443E63" w:rsidRPr="0046223F">
        <w:rPr>
          <w:rFonts w:ascii="Cambria" w:hAnsi="Cambria"/>
        </w:rPr>
        <w:t>Informed by the gentle curving roof lines of Kyoto, the Sway Bench captures the elegant simplicity expressed in traditional Japanese architecture. </w:t>
      </w:r>
    </w:p>
    <w:p w14:paraId="5068C127" w14:textId="77777777" w:rsidR="006606D3" w:rsidRPr="0046223F" w:rsidRDefault="006606D3" w:rsidP="00BF0FB3">
      <w:pPr>
        <w:pStyle w:val="ListParagraph"/>
        <w:rPr>
          <w:rStyle w:val="A1"/>
          <w:rFonts w:ascii="Cambria" w:hAnsi="Cambria" w:cs="Caslon 540"/>
        </w:rPr>
      </w:pPr>
    </w:p>
    <w:p w14:paraId="60133209" w14:textId="7A18DE6C" w:rsidR="006606D3" w:rsidRPr="0046223F" w:rsidRDefault="006606D3" w:rsidP="00C765B3">
      <w:pPr>
        <w:pStyle w:val="ListParagraph"/>
        <w:numPr>
          <w:ilvl w:val="0"/>
          <w:numId w:val="11"/>
        </w:numPr>
        <w:spacing w:after="0" w:line="240" w:lineRule="auto"/>
        <w:rPr>
          <w:rStyle w:val="A1"/>
          <w:rFonts w:ascii="Cambria" w:hAnsi="Cambria" w:cs="Caslon 540"/>
        </w:rPr>
      </w:pPr>
      <w:r w:rsidRPr="0046223F">
        <w:rPr>
          <w:rStyle w:val="A1"/>
          <w:rFonts w:ascii="Cambria" w:hAnsi="Cambria" w:cs="Caslon 540"/>
          <w:b/>
          <w:bCs/>
        </w:rPr>
        <w:t xml:space="preserve">Wave </w:t>
      </w:r>
      <w:r w:rsidR="002F4EDE" w:rsidRPr="0046223F">
        <w:rPr>
          <w:rStyle w:val="A1"/>
          <w:rFonts w:ascii="Cambria" w:hAnsi="Cambria" w:cs="Caslon 540"/>
          <w:b/>
          <w:bCs/>
          <w:color w:val="auto"/>
        </w:rPr>
        <w:t xml:space="preserve">Lounge </w:t>
      </w:r>
      <w:r w:rsidR="00443E63" w:rsidRPr="0046223F">
        <w:rPr>
          <w:rStyle w:val="A1"/>
          <w:rFonts w:ascii="Cambria" w:hAnsi="Cambria" w:cs="Caslon 540"/>
          <w:b/>
          <w:bCs/>
          <w:color w:val="auto"/>
        </w:rPr>
        <w:t>Chair</w:t>
      </w:r>
      <w:r w:rsidRPr="0046223F">
        <w:rPr>
          <w:rStyle w:val="A1"/>
          <w:rFonts w:ascii="Cambria" w:hAnsi="Cambria" w:cs="Caslon 540"/>
          <w:color w:val="auto"/>
        </w:rPr>
        <w:t xml:space="preserve"> </w:t>
      </w:r>
      <w:r w:rsidR="0046223F">
        <w:rPr>
          <w:rStyle w:val="A1"/>
          <w:rFonts w:ascii="Cambria" w:hAnsi="Cambria" w:cs="Caslon 540"/>
        </w:rPr>
        <w:t>–</w:t>
      </w:r>
      <w:r w:rsidRPr="0046223F">
        <w:rPr>
          <w:rStyle w:val="A1"/>
          <w:rFonts w:ascii="Cambria" w:hAnsi="Cambria" w:cs="Caslon 540"/>
        </w:rPr>
        <w:t xml:space="preserve"> </w:t>
      </w:r>
      <w:r w:rsidR="00443E63" w:rsidRPr="0046223F">
        <w:rPr>
          <w:rFonts w:ascii="Cambria" w:hAnsi="Cambria"/>
        </w:rPr>
        <w:t>Bold and gentle</w:t>
      </w:r>
      <w:r w:rsidR="002F4EDE" w:rsidRPr="0046223F">
        <w:rPr>
          <w:rFonts w:ascii="Cambria" w:hAnsi="Cambria"/>
        </w:rPr>
        <w:t xml:space="preserve">, </w:t>
      </w:r>
      <w:r w:rsidR="00443E63" w:rsidRPr="0046223F">
        <w:rPr>
          <w:rFonts w:ascii="Cambria" w:hAnsi="Cambria"/>
        </w:rPr>
        <w:t xml:space="preserve">the Wave Lounge Chair is a luxurious form designed for both urban and resort interiors. Designed without the surrounding cane panels of the Nami </w:t>
      </w:r>
      <w:r w:rsidR="002F4EDE" w:rsidRPr="0046223F">
        <w:rPr>
          <w:rFonts w:ascii="Cambria" w:hAnsi="Cambria"/>
        </w:rPr>
        <w:t>C</w:t>
      </w:r>
      <w:r w:rsidR="00443E63" w:rsidRPr="0046223F">
        <w:rPr>
          <w:rFonts w:ascii="Cambria" w:hAnsi="Cambria"/>
        </w:rPr>
        <w:t>hair, it relies solely on the beauty of its simpl</w:t>
      </w:r>
      <w:r w:rsidR="002F4EDE" w:rsidRPr="0046223F">
        <w:rPr>
          <w:rFonts w:ascii="Cambria" w:hAnsi="Cambria"/>
        </w:rPr>
        <w:t>e</w:t>
      </w:r>
      <w:r w:rsidR="00443E63" w:rsidRPr="0046223F">
        <w:rPr>
          <w:rFonts w:ascii="Cambria" w:hAnsi="Cambria"/>
        </w:rPr>
        <w:t xml:space="preserve"> upholstered form to provide multiple design options for the collection.</w:t>
      </w:r>
    </w:p>
    <w:p w14:paraId="4DAF0CAE" w14:textId="77777777" w:rsidR="00C765B3" w:rsidRPr="00A85805" w:rsidRDefault="00822031" w:rsidP="00A41BBA">
      <w:pPr>
        <w:pStyle w:val="ListParagraph"/>
        <w:spacing w:after="0" w:line="240" w:lineRule="auto"/>
        <w:rPr>
          <w:rStyle w:val="A1"/>
          <w:rFonts w:ascii="Cambria" w:hAnsi="Cambria" w:cs="Caslon 540"/>
        </w:rPr>
      </w:pPr>
    </w:p>
    <w:p w14:paraId="4F864694" w14:textId="543AA6F7" w:rsidR="004E4742" w:rsidRPr="00A85805" w:rsidRDefault="00030A3A" w:rsidP="00AF289F">
      <w:pPr>
        <w:spacing w:after="0" w:line="288" w:lineRule="auto"/>
        <w:rPr>
          <w:rStyle w:val="A1"/>
          <w:rFonts w:ascii="Cambria" w:hAnsi="Cambria" w:cs="Caslon 540"/>
        </w:rPr>
      </w:pPr>
      <w:r>
        <w:rPr>
          <w:rStyle w:val="A1"/>
          <w:rFonts w:ascii="Cambria" w:hAnsi="Cambria" w:cs="Caslon 540"/>
        </w:rPr>
        <w:t xml:space="preserve">The Thomas Pheasant for McGuire collection debuts </w:t>
      </w:r>
      <w:r w:rsidR="00BF0FB3">
        <w:rPr>
          <w:rStyle w:val="A1"/>
          <w:rFonts w:ascii="Cambria" w:hAnsi="Cambria" w:cs="Caslon 540"/>
        </w:rPr>
        <w:t xml:space="preserve">in April </w:t>
      </w:r>
      <w:r w:rsidR="001567FF">
        <w:rPr>
          <w:rStyle w:val="A1"/>
          <w:rFonts w:ascii="Cambria" w:hAnsi="Cambria" w:cs="Caslon 540"/>
        </w:rPr>
        <w:t>2021</w:t>
      </w:r>
      <w:r w:rsidR="006B5F8D">
        <w:rPr>
          <w:rStyle w:val="A1"/>
          <w:rFonts w:ascii="Cambria" w:hAnsi="Cambria" w:cs="Caslon 540"/>
        </w:rPr>
        <w:t xml:space="preserve">, </w:t>
      </w:r>
      <w:r w:rsidR="00BF0FB3">
        <w:rPr>
          <w:rStyle w:val="A1"/>
          <w:rFonts w:ascii="Cambria" w:hAnsi="Cambria" w:cs="Caslon 540"/>
        </w:rPr>
        <w:t xml:space="preserve">at which time </w:t>
      </w:r>
      <w:r w:rsidR="006B5F8D">
        <w:rPr>
          <w:rStyle w:val="A1"/>
          <w:rFonts w:ascii="Cambria" w:hAnsi="Cambria" w:cs="Caslon 540"/>
        </w:rPr>
        <w:t xml:space="preserve">it </w:t>
      </w:r>
      <w:r>
        <w:rPr>
          <w:rStyle w:val="A1"/>
          <w:rFonts w:ascii="Cambria" w:hAnsi="Cambria" w:cs="Caslon 540"/>
        </w:rPr>
        <w:t xml:space="preserve">will </w:t>
      </w:r>
      <w:r w:rsidRPr="00A85805">
        <w:rPr>
          <w:rStyle w:val="A1"/>
          <w:rFonts w:ascii="Cambria" w:hAnsi="Cambria" w:cs="Caslon 540"/>
        </w:rPr>
        <w:t xml:space="preserve">hit showroom floors </w:t>
      </w:r>
      <w:r>
        <w:rPr>
          <w:rStyle w:val="A1"/>
          <w:rFonts w:ascii="Cambria" w:hAnsi="Cambria" w:cs="Caslon 540"/>
        </w:rPr>
        <w:t xml:space="preserve">and be available to ship. </w:t>
      </w:r>
      <w:r w:rsidRPr="00A85805">
        <w:rPr>
          <w:rStyle w:val="A1"/>
          <w:rFonts w:ascii="Cambria" w:hAnsi="Cambria" w:cs="Caslon 540"/>
        </w:rPr>
        <w:t xml:space="preserve">For more information on the collection or how to purchase, please visit: </w:t>
      </w:r>
      <w:hyperlink r:id="rId7" w:history="1">
        <w:r w:rsidRPr="00A85805">
          <w:rPr>
            <w:rStyle w:val="Hyperlink"/>
            <w:rFonts w:ascii="Cambria" w:hAnsi="Cambria" w:cs="Caslon 540"/>
          </w:rPr>
          <w:t>www.mcguirefurniture.com</w:t>
        </w:r>
      </w:hyperlink>
      <w:r>
        <w:rPr>
          <w:rStyle w:val="A1"/>
          <w:rFonts w:ascii="Cambria" w:hAnsi="Cambria" w:cs="Caslon 540"/>
        </w:rPr>
        <w:t xml:space="preserve"> and/or follow along on social media via </w:t>
      </w:r>
      <w:hyperlink r:id="rId8" w:history="1">
        <w:r w:rsidRPr="004E2A7B">
          <w:rPr>
            <w:rStyle w:val="Hyperlink"/>
            <w:rFonts w:ascii="Cambria" w:hAnsi="Cambria" w:cs="Caslon 540"/>
          </w:rPr>
          <w:t>Facebook</w:t>
        </w:r>
      </w:hyperlink>
      <w:r>
        <w:rPr>
          <w:rStyle w:val="A1"/>
          <w:rFonts w:ascii="Cambria" w:hAnsi="Cambria" w:cs="Caslon 540"/>
        </w:rPr>
        <w:t xml:space="preserve">, </w:t>
      </w:r>
      <w:hyperlink r:id="rId9" w:history="1">
        <w:r w:rsidRPr="004E2A7B">
          <w:rPr>
            <w:rStyle w:val="Hyperlink"/>
            <w:rFonts w:ascii="Cambria" w:hAnsi="Cambria" w:cs="Caslon 540"/>
          </w:rPr>
          <w:t>Instagram</w:t>
        </w:r>
      </w:hyperlink>
      <w:r>
        <w:rPr>
          <w:rStyle w:val="A1"/>
          <w:rFonts w:ascii="Cambria" w:hAnsi="Cambria" w:cs="Caslon 540"/>
        </w:rPr>
        <w:t xml:space="preserve">, </w:t>
      </w:r>
      <w:hyperlink r:id="rId10" w:history="1">
        <w:r w:rsidRPr="004E2A7B">
          <w:rPr>
            <w:rStyle w:val="Hyperlink"/>
            <w:rFonts w:ascii="Cambria" w:hAnsi="Cambria" w:cs="Caslon 540"/>
          </w:rPr>
          <w:t>Pinterest</w:t>
        </w:r>
      </w:hyperlink>
      <w:r w:rsidRPr="001567FF">
        <w:rPr>
          <w:rStyle w:val="Hyperlink"/>
          <w:rFonts w:ascii="Cambria" w:hAnsi="Cambria" w:cs="Caslon 540"/>
          <w:u w:val="none"/>
        </w:rPr>
        <w:t>,</w:t>
      </w:r>
      <w:r>
        <w:rPr>
          <w:rStyle w:val="A1"/>
          <w:rFonts w:ascii="Cambria" w:hAnsi="Cambria" w:cs="Caslon 540"/>
        </w:rPr>
        <w:t xml:space="preserve"> and </w:t>
      </w:r>
      <w:hyperlink r:id="rId11" w:history="1">
        <w:r w:rsidRPr="004E2A7B">
          <w:rPr>
            <w:rStyle w:val="Hyperlink"/>
            <w:rFonts w:ascii="Cambria" w:hAnsi="Cambria" w:cs="Caslon 540"/>
          </w:rPr>
          <w:t>Twitter</w:t>
        </w:r>
      </w:hyperlink>
      <w:r>
        <w:rPr>
          <w:rStyle w:val="A1"/>
          <w:rFonts w:ascii="Cambria" w:hAnsi="Cambria" w:cs="Caslon 540"/>
        </w:rPr>
        <w:t>. #</w:t>
      </w:r>
      <w:r w:rsidR="006B5F8D">
        <w:rPr>
          <w:rStyle w:val="A1"/>
          <w:rFonts w:ascii="Cambria" w:hAnsi="Cambria" w:cs="Caslon 540"/>
        </w:rPr>
        <w:t>ThisIsMcGuire</w:t>
      </w:r>
    </w:p>
    <w:p w14:paraId="6D4E6DA9" w14:textId="77777777" w:rsidR="00C8350E" w:rsidRPr="00A85805" w:rsidRDefault="00822031" w:rsidP="0016068D">
      <w:pPr>
        <w:spacing w:after="0" w:line="264" w:lineRule="auto"/>
        <w:rPr>
          <w:rStyle w:val="A1"/>
          <w:rFonts w:ascii="Cambria" w:hAnsi="Cambria" w:cs="Caslon 540"/>
        </w:rPr>
      </w:pPr>
    </w:p>
    <w:p w14:paraId="74D1DAB0" w14:textId="77777777" w:rsidR="001E469E" w:rsidRPr="00A85805" w:rsidRDefault="00030A3A" w:rsidP="007A3C2B">
      <w:pPr>
        <w:spacing w:after="0" w:line="240" w:lineRule="auto"/>
        <w:rPr>
          <w:rStyle w:val="A1"/>
          <w:rFonts w:ascii="Cambria" w:hAnsi="Cambria" w:cs="Caslon 540"/>
          <w:b/>
        </w:rPr>
      </w:pPr>
      <w:r w:rsidRPr="00A85805">
        <w:rPr>
          <w:rStyle w:val="A1"/>
          <w:rFonts w:ascii="Cambria" w:hAnsi="Cambria" w:cs="Caslon 540"/>
          <w:b/>
        </w:rPr>
        <w:t>McGuire Furniture</w:t>
      </w:r>
    </w:p>
    <w:p w14:paraId="31BF7A2A" w14:textId="7ADACCC6" w:rsidR="001E469E" w:rsidRPr="00A85805" w:rsidRDefault="00030A3A" w:rsidP="007A3C2B">
      <w:pPr>
        <w:spacing w:after="0" w:line="240" w:lineRule="auto"/>
        <w:rPr>
          <w:rStyle w:val="A1"/>
          <w:rFonts w:ascii="Cambria" w:hAnsi="Cambria" w:cs="Caslon 540"/>
        </w:rPr>
      </w:pPr>
      <w:r w:rsidRPr="00A85805">
        <w:rPr>
          <w:rStyle w:val="A1"/>
          <w:rFonts w:ascii="Cambria" w:hAnsi="Cambria" w:cs="Caslon 540"/>
        </w:rPr>
        <w:t xml:space="preserve">McGuire Furniture is a pioneer of naturally luxurious fine furniture.  Established by John and Elinor McGuire in 1948, McGuire exudes timelessness and the laidback spirit of coastal California.  In recent years, McGuire has ushered in a new wave of modern, boundary-breaking designs while preserving the heritage of its core qualities – handcraftsmanship, approachable styles, natural materials and refined comfort.  Bold collections have included collaborations with renowned design talent including Steven Volpe, </w:t>
      </w:r>
      <w:r>
        <w:rPr>
          <w:rStyle w:val="A1"/>
          <w:rFonts w:ascii="Cambria" w:hAnsi="Cambria" w:cs="Caslon 540"/>
        </w:rPr>
        <w:t xml:space="preserve">Nicole Hollis, Thomas Pheasant, </w:t>
      </w:r>
      <w:r w:rsidRPr="00A85805">
        <w:rPr>
          <w:rStyle w:val="A1"/>
          <w:rFonts w:ascii="Cambria" w:hAnsi="Cambria" w:cs="Caslon 540"/>
        </w:rPr>
        <w:t xml:space="preserve">Marmol Radziner, </w:t>
      </w:r>
      <w:r w:rsidR="00D17183">
        <w:rPr>
          <w:rStyle w:val="A1"/>
          <w:rFonts w:ascii="Cambria" w:hAnsi="Cambria" w:cs="Caslon 540"/>
        </w:rPr>
        <w:t xml:space="preserve">Kara Mann, </w:t>
      </w:r>
      <w:r w:rsidRPr="00A85805">
        <w:rPr>
          <w:rStyle w:val="A1"/>
          <w:rFonts w:ascii="Cambria" w:hAnsi="Cambria" w:cs="Caslon 540"/>
        </w:rPr>
        <w:t>Laura Kirar</w:t>
      </w:r>
      <w:r w:rsidR="006606D3">
        <w:rPr>
          <w:rStyle w:val="A1"/>
          <w:rFonts w:ascii="Cambria" w:hAnsi="Cambria" w:cs="Caslon 540"/>
        </w:rPr>
        <w:t xml:space="preserve"> </w:t>
      </w:r>
      <w:r w:rsidR="00D17183">
        <w:rPr>
          <w:rStyle w:val="A1"/>
          <w:rFonts w:ascii="Cambria" w:hAnsi="Cambria" w:cs="Caslon 540"/>
        </w:rPr>
        <w:t>and</w:t>
      </w:r>
      <w:r w:rsidR="00D17183" w:rsidRPr="00A85805">
        <w:rPr>
          <w:rStyle w:val="A1"/>
          <w:rFonts w:ascii="Cambria" w:hAnsi="Cambria" w:cs="Caslon 540"/>
        </w:rPr>
        <w:t xml:space="preserve"> Barbara</w:t>
      </w:r>
      <w:r w:rsidRPr="00A85805">
        <w:rPr>
          <w:rStyle w:val="A1"/>
          <w:rFonts w:ascii="Cambria" w:hAnsi="Cambria" w:cs="Caslon 540"/>
        </w:rPr>
        <w:t xml:space="preserve"> Barry</w:t>
      </w:r>
      <w:r w:rsidR="006606D3">
        <w:rPr>
          <w:rStyle w:val="A1"/>
          <w:rFonts w:ascii="Cambria" w:hAnsi="Cambria" w:cs="Caslon 540"/>
        </w:rPr>
        <w:t>,</w:t>
      </w:r>
      <w:r>
        <w:rPr>
          <w:rStyle w:val="A1"/>
          <w:rFonts w:ascii="Cambria" w:hAnsi="Cambria" w:cs="Caslon 540"/>
        </w:rPr>
        <w:t xml:space="preserve"> </w:t>
      </w:r>
      <w:r w:rsidRPr="00A85805">
        <w:rPr>
          <w:rStyle w:val="A1"/>
          <w:rFonts w:ascii="Cambria" w:hAnsi="Cambria" w:cs="Caslon 540"/>
        </w:rPr>
        <w:t xml:space="preserve">among others.  Today, McGuire effortlessly reimagines the art of casual living with beautiful, modern designs saturated in California soul. </w:t>
      </w:r>
    </w:p>
    <w:p w14:paraId="19BE6A36" w14:textId="77777777" w:rsidR="001E469E" w:rsidRPr="00A85805" w:rsidRDefault="00822031" w:rsidP="007A3C2B">
      <w:pPr>
        <w:spacing w:after="0" w:line="240" w:lineRule="auto"/>
        <w:rPr>
          <w:rStyle w:val="A1"/>
          <w:rFonts w:ascii="Cambria" w:hAnsi="Cambria" w:cs="Caslon 540"/>
        </w:rPr>
      </w:pPr>
    </w:p>
    <w:p w14:paraId="38FD6200" w14:textId="77777777" w:rsidR="008D71EC" w:rsidRPr="00A85805" w:rsidRDefault="00030A3A" w:rsidP="007A3C2B">
      <w:pPr>
        <w:spacing w:after="0" w:line="240" w:lineRule="auto"/>
        <w:rPr>
          <w:rStyle w:val="A1"/>
          <w:rFonts w:ascii="Cambria" w:hAnsi="Cambria" w:cs="Caslon 540"/>
        </w:rPr>
      </w:pPr>
      <w:r w:rsidRPr="00A85805">
        <w:rPr>
          <w:rStyle w:val="A1"/>
          <w:rFonts w:ascii="Cambria" w:hAnsi="Cambria" w:cs="Caslon 540"/>
        </w:rPr>
        <w:t xml:space="preserve">McGuire Furniture is sold through the company’s showrooms </w:t>
      </w:r>
      <w:r>
        <w:rPr>
          <w:rStyle w:val="A1"/>
          <w:rFonts w:ascii="Cambria" w:hAnsi="Cambria" w:cs="Caslon 540"/>
        </w:rPr>
        <w:t>globally and</w:t>
      </w:r>
      <w:r w:rsidRPr="00A85805">
        <w:rPr>
          <w:rStyle w:val="A1"/>
          <w:rFonts w:ascii="Cambria" w:hAnsi="Cambria" w:cs="Caslon 540"/>
        </w:rPr>
        <w:t xml:space="preserve"> select independent stores. For more information, visit </w:t>
      </w:r>
      <w:hyperlink r:id="rId12" w:history="1">
        <w:r w:rsidRPr="00235839">
          <w:rPr>
            <w:rStyle w:val="Hyperlink"/>
            <w:rFonts w:ascii="Cambria" w:hAnsi="Cambria" w:cs="Caslon 540"/>
          </w:rPr>
          <w:t>www.mcguirefurniture.com</w:t>
        </w:r>
      </w:hyperlink>
      <w:r>
        <w:rPr>
          <w:rStyle w:val="A1"/>
          <w:rFonts w:ascii="Cambria" w:hAnsi="Cambria" w:cs="Caslon 540"/>
        </w:rPr>
        <w:t xml:space="preserve"> </w:t>
      </w:r>
      <w:r w:rsidRPr="00A85805">
        <w:rPr>
          <w:rStyle w:val="A1"/>
          <w:rFonts w:ascii="Cambria" w:hAnsi="Cambria" w:cs="Caslon 540"/>
        </w:rPr>
        <w:t>or call 1 (800) 662-4847.</w:t>
      </w:r>
    </w:p>
    <w:p w14:paraId="396F9F3E" w14:textId="77777777" w:rsidR="00E46C11" w:rsidRPr="0015106D" w:rsidRDefault="00822031" w:rsidP="00C8350E">
      <w:pPr>
        <w:spacing w:after="0" w:line="240" w:lineRule="auto"/>
        <w:rPr>
          <w:rStyle w:val="A1"/>
          <w:rFonts w:ascii="Cambria" w:hAnsi="Cambria" w:cs="Caslon 540"/>
          <w:color w:val="FF0000"/>
        </w:rPr>
      </w:pPr>
    </w:p>
    <w:p w14:paraId="0A3CDF20" w14:textId="77777777" w:rsidR="00C40F10" w:rsidRDefault="00030A3A" w:rsidP="00C40F10">
      <w:pPr>
        <w:spacing w:after="0" w:line="240" w:lineRule="auto"/>
        <w:jc w:val="center"/>
        <w:rPr>
          <w:rStyle w:val="A1"/>
          <w:rFonts w:ascii="Cambria" w:hAnsi="Cambria" w:cs="Caslon 540"/>
        </w:rPr>
      </w:pPr>
      <w:r w:rsidRPr="00A85805">
        <w:rPr>
          <w:rStyle w:val="A1"/>
          <w:rFonts w:ascii="Cambria" w:hAnsi="Cambria" w:cs="Caslon 540"/>
        </w:rPr>
        <w:t># # #</w:t>
      </w:r>
    </w:p>
    <w:p w14:paraId="5C487AAE" w14:textId="77777777" w:rsidR="00C40F10" w:rsidRPr="00A85805" w:rsidRDefault="00822031" w:rsidP="007A3C2B">
      <w:pPr>
        <w:spacing w:after="0" w:line="240" w:lineRule="auto"/>
        <w:rPr>
          <w:rStyle w:val="A1"/>
          <w:rFonts w:ascii="Cambria" w:hAnsi="Cambria" w:cs="Caslon 540"/>
        </w:rPr>
      </w:pPr>
    </w:p>
    <w:p w14:paraId="63975DEB" w14:textId="793AB7EC" w:rsidR="005D4CE8" w:rsidRPr="00A85805" w:rsidRDefault="00030A3A" w:rsidP="007A3C2B">
      <w:pPr>
        <w:spacing w:after="0" w:line="240" w:lineRule="auto"/>
        <w:rPr>
          <w:rStyle w:val="A1"/>
          <w:rFonts w:ascii="Cambria" w:hAnsi="Cambria" w:cs="Caslon 540"/>
        </w:rPr>
      </w:pPr>
      <w:r w:rsidRPr="00A85805">
        <w:rPr>
          <w:rFonts w:ascii="Cambria" w:hAnsi="Cambria" w:cs="Caslon 540"/>
          <w:b/>
          <w:color w:val="000000"/>
        </w:rPr>
        <w:t>Media Contacts:</w:t>
      </w:r>
      <w:r w:rsidRPr="00A85805">
        <w:rPr>
          <w:rFonts w:ascii="Cambria" w:hAnsi="Cambria" w:cs="Caslon 540"/>
          <w:color w:val="000000"/>
        </w:rPr>
        <w:t xml:space="preserve"> Nicole Lax, </w:t>
      </w:r>
      <w:r>
        <w:rPr>
          <w:rFonts w:ascii="Cambria" w:hAnsi="Cambria" w:cs="Caslon 540"/>
          <w:color w:val="000000"/>
        </w:rPr>
        <w:t xml:space="preserve">Sarah Meyer, </w:t>
      </w:r>
      <w:r w:rsidRPr="00A85805">
        <w:rPr>
          <w:rFonts w:ascii="Cambria" w:hAnsi="Cambria" w:cs="Caslon 540"/>
          <w:color w:val="000000"/>
        </w:rPr>
        <w:t>Blake Willahan</w:t>
      </w:r>
      <w:r>
        <w:rPr>
          <w:rFonts w:ascii="Cambria" w:hAnsi="Cambria" w:cs="Caslon 540"/>
          <w:color w:val="000000"/>
        </w:rPr>
        <w:t>,</w:t>
      </w:r>
      <w:r w:rsidRPr="00A85805">
        <w:rPr>
          <w:rFonts w:ascii="Cambria" w:hAnsi="Cambria" w:cs="Caslon 540"/>
          <w:color w:val="000000"/>
        </w:rPr>
        <w:t xml:space="preserve"> </w:t>
      </w:r>
      <w:r>
        <w:rPr>
          <w:rFonts w:ascii="Cambria" w:hAnsi="Cambria" w:cs="Caslon 540"/>
          <w:color w:val="000000"/>
        </w:rPr>
        <w:t xml:space="preserve">and Audrey Chaddick </w:t>
      </w:r>
      <w:r w:rsidRPr="00A85805">
        <w:rPr>
          <w:rFonts w:ascii="Cambria" w:hAnsi="Cambria" w:cs="Caslon 540"/>
          <w:color w:val="000000"/>
        </w:rPr>
        <w:t xml:space="preserve">at J. Wade Public Relations, 415-325-5519, </w:t>
      </w:r>
      <w:hyperlink r:id="rId13" w:history="1">
        <w:r w:rsidRPr="00A85805">
          <w:rPr>
            <w:rStyle w:val="Hyperlink"/>
            <w:rFonts w:ascii="Cambria" w:hAnsi="Cambria" w:cs="Caslon 540"/>
          </w:rPr>
          <w:t>mcguirepr@jwadepr.com</w:t>
        </w:r>
      </w:hyperlink>
      <w:r w:rsidRPr="00A85805">
        <w:rPr>
          <w:rFonts w:ascii="Cambria" w:hAnsi="Cambria" w:cs="Caslon 540"/>
          <w:color w:val="000000"/>
        </w:rPr>
        <w:t xml:space="preserve"> </w:t>
      </w:r>
      <w:bookmarkEnd w:id="0"/>
    </w:p>
    <w:sectPr w:rsidR="005D4CE8" w:rsidRPr="00A8580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E42B" w14:textId="77777777" w:rsidR="00822031" w:rsidRDefault="00822031">
      <w:pPr>
        <w:spacing w:after="0" w:line="240" w:lineRule="auto"/>
      </w:pPr>
      <w:r>
        <w:separator/>
      </w:r>
    </w:p>
  </w:endnote>
  <w:endnote w:type="continuationSeparator" w:id="0">
    <w:p w14:paraId="57AB32A8" w14:textId="77777777" w:rsidR="00822031" w:rsidRDefault="0082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 540">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slon 224 Black">
    <w:altName w:val="Cambria"/>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93A27" w14:textId="77777777" w:rsidR="00822031" w:rsidRDefault="00822031">
      <w:pPr>
        <w:spacing w:after="0" w:line="240" w:lineRule="auto"/>
      </w:pPr>
      <w:r>
        <w:separator/>
      </w:r>
    </w:p>
  </w:footnote>
  <w:footnote w:type="continuationSeparator" w:id="0">
    <w:p w14:paraId="19FCF82A" w14:textId="77777777" w:rsidR="00822031" w:rsidRDefault="00822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E9E5" w14:textId="77777777" w:rsidR="0092306B" w:rsidRDefault="00030A3A">
    <w:pPr>
      <w:pStyle w:val="Header"/>
    </w:pPr>
    <w:r>
      <w:rPr>
        <w:noProof/>
      </w:rPr>
      <w:drawing>
        <wp:inline distT="0" distB="0" distL="0" distR="0" wp14:anchorId="49EF135D" wp14:editId="73C6B771">
          <wp:extent cx="1535247" cy="266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637251" name="Logo_cool-grey.jpg"/>
                  <pic:cNvPicPr/>
                </pic:nvPicPr>
                <pic:blipFill>
                  <a:blip r:embed="rId1">
                    <a:extLst>
                      <a:ext uri="{28A0092B-C50C-407E-A947-70E740481C1C}">
                        <a14:useLocalDpi xmlns:a14="http://schemas.microsoft.com/office/drawing/2010/main" val="0"/>
                      </a:ext>
                    </a:extLst>
                  </a:blip>
                  <a:stretch>
                    <a:fillRect/>
                  </a:stretch>
                </pic:blipFill>
                <pic:spPr>
                  <a:xfrm>
                    <a:off x="0" y="0"/>
                    <a:ext cx="1545895" cy="26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FFD"/>
    <w:multiLevelType w:val="hybridMultilevel"/>
    <w:tmpl w:val="69D234FE"/>
    <w:lvl w:ilvl="0" w:tplc="1658ADC6">
      <w:start w:val="1"/>
      <w:numFmt w:val="bullet"/>
      <w:lvlText w:val=""/>
      <w:lvlJc w:val="left"/>
      <w:pPr>
        <w:ind w:left="720" w:hanging="360"/>
      </w:pPr>
      <w:rPr>
        <w:rFonts w:ascii="Symbol" w:hAnsi="Symbol" w:hint="default"/>
      </w:rPr>
    </w:lvl>
    <w:lvl w:ilvl="1" w:tplc="10A27506" w:tentative="1">
      <w:start w:val="1"/>
      <w:numFmt w:val="bullet"/>
      <w:lvlText w:val="o"/>
      <w:lvlJc w:val="left"/>
      <w:pPr>
        <w:ind w:left="1440" w:hanging="360"/>
      </w:pPr>
      <w:rPr>
        <w:rFonts w:ascii="Courier New" w:hAnsi="Courier New" w:cs="Courier New" w:hint="default"/>
      </w:rPr>
    </w:lvl>
    <w:lvl w:ilvl="2" w:tplc="E8848C46" w:tentative="1">
      <w:start w:val="1"/>
      <w:numFmt w:val="bullet"/>
      <w:lvlText w:val=""/>
      <w:lvlJc w:val="left"/>
      <w:pPr>
        <w:ind w:left="2160" w:hanging="360"/>
      </w:pPr>
      <w:rPr>
        <w:rFonts w:ascii="Wingdings" w:hAnsi="Wingdings" w:hint="default"/>
      </w:rPr>
    </w:lvl>
    <w:lvl w:ilvl="3" w:tplc="FEA22248" w:tentative="1">
      <w:start w:val="1"/>
      <w:numFmt w:val="bullet"/>
      <w:lvlText w:val=""/>
      <w:lvlJc w:val="left"/>
      <w:pPr>
        <w:ind w:left="2880" w:hanging="360"/>
      </w:pPr>
      <w:rPr>
        <w:rFonts w:ascii="Symbol" w:hAnsi="Symbol" w:hint="default"/>
      </w:rPr>
    </w:lvl>
    <w:lvl w:ilvl="4" w:tplc="87706042" w:tentative="1">
      <w:start w:val="1"/>
      <w:numFmt w:val="bullet"/>
      <w:lvlText w:val="o"/>
      <w:lvlJc w:val="left"/>
      <w:pPr>
        <w:ind w:left="3600" w:hanging="360"/>
      </w:pPr>
      <w:rPr>
        <w:rFonts w:ascii="Courier New" w:hAnsi="Courier New" w:cs="Courier New" w:hint="default"/>
      </w:rPr>
    </w:lvl>
    <w:lvl w:ilvl="5" w:tplc="58F4FB24" w:tentative="1">
      <w:start w:val="1"/>
      <w:numFmt w:val="bullet"/>
      <w:lvlText w:val=""/>
      <w:lvlJc w:val="left"/>
      <w:pPr>
        <w:ind w:left="4320" w:hanging="360"/>
      </w:pPr>
      <w:rPr>
        <w:rFonts w:ascii="Wingdings" w:hAnsi="Wingdings" w:hint="default"/>
      </w:rPr>
    </w:lvl>
    <w:lvl w:ilvl="6" w:tplc="3E8E3966" w:tentative="1">
      <w:start w:val="1"/>
      <w:numFmt w:val="bullet"/>
      <w:lvlText w:val=""/>
      <w:lvlJc w:val="left"/>
      <w:pPr>
        <w:ind w:left="5040" w:hanging="360"/>
      </w:pPr>
      <w:rPr>
        <w:rFonts w:ascii="Symbol" w:hAnsi="Symbol" w:hint="default"/>
      </w:rPr>
    </w:lvl>
    <w:lvl w:ilvl="7" w:tplc="58E0EB20" w:tentative="1">
      <w:start w:val="1"/>
      <w:numFmt w:val="bullet"/>
      <w:lvlText w:val="o"/>
      <w:lvlJc w:val="left"/>
      <w:pPr>
        <w:ind w:left="5760" w:hanging="360"/>
      </w:pPr>
      <w:rPr>
        <w:rFonts w:ascii="Courier New" w:hAnsi="Courier New" w:cs="Courier New" w:hint="default"/>
      </w:rPr>
    </w:lvl>
    <w:lvl w:ilvl="8" w:tplc="B36A8878" w:tentative="1">
      <w:start w:val="1"/>
      <w:numFmt w:val="bullet"/>
      <w:lvlText w:val=""/>
      <w:lvlJc w:val="left"/>
      <w:pPr>
        <w:ind w:left="6480" w:hanging="360"/>
      </w:pPr>
      <w:rPr>
        <w:rFonts w:ascii="Wingdings" w:hAnsi="Wingdings" w:hint="default"/>
      </w:rPr>
    </w:lvl>
  </w:abstractNum>
  <w:abstractNum w:abstractNumId="1" w15:restartNumberingAfterBreak="0">
    <w:nsid w:val="11A403C2"/>
    <w:multiLevelType w:val="multilevel"/>
    <w:tmpl w:val="9F947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91198"/>
    <w:multiLevelType w:val="multilevel"/>
    <w:tmpl w:val="642C4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E801DD"/>
    <w:multiLevelType w:val="hybridMultilevel"/>
    <w:tmpl w:val="19D0A56E"/>
    <w:lvl w:ilvl="0" w:tplc="B838E888">
      <w:start w:val="1"/>
      <w:numFmt w:val="decimal"/>
      <w:lvlText w:val="%1."/>
      <w:lvlJc w:val="left"/>
      <w:pPr>
        <w:ind w:left="720" w:hanging="360"/>
      </w:pPr>
      <w:rPr>
        <w:rFonts w:hint="default"/>
      </w:rPr>
    </w:lvl>
    <w:lvl w:ilvl="1" w:tplc="503EECDC">
      <w:start w:val="1"/>
      <w:numFmt w:val="lowerLetter"/>
      <w:lvlText w:val="%2."/>
      <w:lvlJc w:val="left"/>
      <w:pPr>
        <w:ind w:left="1440" w:hanging="360"/>
      </w:pPr>
    </w:lvl>
    <w:lvl w:ilvl="2" w:tplc="57689130" w:tentative="1">
      <w:start w:val="1"/>
      <w:numFmt w:val="lowerRoman"/>
      <w:lvlText w:val="%3."/>
      <w:lvlJc w:val="right"/>
      <w:pPr>
        <w:ind w:left="2160" w:hanging="180"/>
      </w:pPr>
    </w:lvl>
    <w:lvl w:ilvl="3" w:tplc="6AF01B0A" w:tentative="1">
      <w:start w:val="1"/>
      <w:numFmt w:val="decimal"/>
      <w:lvlText w:val="%4."/>
      <w:lvlJc w:val="left"/>
      <w:pPr>
        <w:ind w:left="2880" w:hanging="360"/>
      </w:pPr>
    </w:lvl>
    <w:lvl w:ilvl="4" w:tplc="D3E0ED70" w:tentative="1">
      <w:start w:val="1"/>
      <w:numFmt w:val="lowerLetter"/>
      <w:lvlText w:val="%5."/>
      <w:lvlJc w:val="left"/>
      <w:pPr>
        <w:ind w:left="3600" w:hanging="360"/>
      </w:pPr>
    </w:lvl>
    <w:lvl w:ilvl="5" w:tplc="A1D0207C" w:tentative="1">
      <w:start w:val="1"/>
      <w:numFmt w:val="lowerRoman"/>
      <w:lvlText w:val="%6."/>
      <w:lvlJc w:val="right"/>
      <w:pPr>
        <w:ind w:left="4320" w:hanging="180"/>
      </w:pPr>
    </w:lvl>
    <w:lvl w:ilvl="6" w:tplc="BF6AD82C" w:tentative="1">
      <w:start w:val="1"/>
      <w:numFmt w:val="decimal"/>
      <w:lvlText w:val="%7."/>
      <w:lvlJc w:val="left"/>
      <w:pPr>
        <w:ind w:left="5040" w:hanging="360"/>
      </w:pPr>
    </w:lvl>
    <w:lvl w:ilvl="7" w:tplc="BE88EEE2" w:tentative="1">
      <w:start w:val="1"/>
      <w:numFmt w:val="lowerLetter"/>
      <w:lvlText w:val="%8."/>
      <w:lvlJc w:val="left"/>
      <w:pPr>
        <w:ind w:left="5760" w:hanging="360"/>
      </w:pPr>
    </w:lvl>
    <w:lvl w:ilvl="8" w:tplc="FC4EEB8C" w:tentative="1">
      <w:start w:val="1"/>
      <w:numFmt w:val="lowerRoman"/>
      <w:lvlText w:val="%9."/>
      <w:lvlJc w:val="right"/>
      <w:pPr>
        <w:ind w:left="6480" w:hanging="180"/>
      </w:pPr>
    </w:lvl>
  </w:abstractNum>
  <w:abstractNum w:abstractNumId="4" w15:restartNumberingAfterBreak="0">
    <w:nsid w:val="407637A0"/>
    <w:multiLevelType w:val="hybridMultilevel"/>
    <w:tmpl w:val="81AADC54"/>
    <w:lvl w:ilvl="0" w:tplc="7A58F0E6">
      <w:start w:val="415"/>
      <w:numFmt w:val="bullet"/>
      <w:lvlText w:val="-"/>
      <w:lvlJc w:val="left"/>
      <w:pPr>
        <w:ind w:left="720" w:hanging="360"/>
      </w:pPr>
      <w:rPr>
        <w:rFonts w:ascii="Caslon 540" w:eastAsiaTheme="minorHAnsi" w:hAnsi="Caslon 540" w:cs="Caslon 540" w:hint="default"/>
      </w:rPr>
    </w:lvl>
    <w:lvl w:ilvl="1" w:tplc="4206737E" w:tentative="1">
      <w:start w:val="1"/>
      <w:numFmt w:val="bullet"/>
      <w:lvlText w:val="o"/>
      <w:lvlJc w:val="left"/>
      <w:pPr>
        <w:ind w:left="1440" w:hanging="360"/>
      </w:pPr>
      <w:rPr>
        <w:rFonts w:ascii="Courier New" w:hAnsi="Courier New" w:cs="Courier New" w:hint="default"/>
      </w:rPr>
    </w:lvl>
    <w:lvl w:ilvl="2" w:tplc="2DD47972" w:tentative="1">
      <w:start w:val="1"/>
      <w:numFmt w:val="bullet"/>
      <w:lvlText w:val=""/>
      <w:lvlJc w:val="left"/>
      <w:pPr>
        <w:ind w:left="2160" w:hanging="360"/>
      </w:pPr>
      <w:rPr>
        <w:rFonts w:ascii="Wingdings" w:hAnsi="Wingdings" w:hint="default"/>
      </w:rPr>
    </w:lvl>
    <w:lvl w:ilvl="3" w:tplc="8C6A5C28" w:tentative="1">
      <w:start w:val="1"/>
      <w:numFmt w:val="bullet"/>
      <w:lvlText w:val=""/>
      <w:lvlJc w:val="left"/>
      <w:pPr>
        <w:ind w:left="2880" w:hanging="360"/>
      </w:pPr>
      <w:rPr>
        <w:rFonts w:ascii="Symbol" w:hAnsi="Symbol" w:hint="default"/>
      </w:rPr>
    </w:lvl>
    <w:lvl w:ilvl="4" w:tplc="F616478C" w:tentative="1">
      <w:start w:val="1"/>
      <w:numFmt w:val="bullet"/>
      <w:lvlText w:val="o"/>
      <w:lvlJc w:val="left"/>
      <w:pPr>
        <w:ind w:left="3600" w:hanging="360"/>
      </w:pPr>
      <w:rPr>
        <w:rFonts w:ascii="Courier New" w:hAnsi="Courier New" w:cs="Courier New" w:hint="default"/>
      </w:rPr>
    </w:lvl>
    <w:lvl w:ilvl="5" w:tplc="46AA6E9C" w:tentative="1">
      <w:start w:val="1"/>
      <w:numFmt w:val="bullet"/>
      <w:lvlText w:val=""/>
      <w:lvlJc w:val="left"/>
      <w:pPr>
        <w:ind w:left="4320" w:hanging="360"/>
      </w:pPr>
      <w:rPr>
        <w:rFonts w:ascii="Wingdings" w:hAnsi="Wingdings" w:hint="default"/>
      </w:rPr>
    </w:lvl>
    <w:lvl w:ilvl="6" w:tplc="DF8CB94C" w:tentative="1">
      <w:start w:val="1"/>
      <w:numFmt w:val="bullet"/>
      <w:lvlText w:val=""/>
      <w:lvlJc w:val="left"/>
      <w:pPr>
        <w:ind w:left="5040" w:hanging="360"/>
      </w:pPr>
      <w:rPr>
        <w:rFonts w:ascii="Symbol" w:hAnsi="Symbol" w:hint="default"/>
      </w:rPr>
    </w:lvl>
    <w:lvl w:ilvl="7" w:tplc="5096FA7C" w:tentative="1">
      <w:start w:val="1"/>
      <w:numFmt w:val="bullet"/>
      <w:lvlText w:val="o"/>
      <w:lvlJc w:val="left"/>
      <w:pPr>
        <w:ind w:left="5760" w:hanging="360"/>
      </w:pPr>
      <w:rPr>
        <w:rFonts w:ascii="Courier New" w:hAnsi="Courier New" w:cs="Courier New" w:hint="default"/>
      </w:rPr>
    </w:lvl>
    <w:lvl w:ilvl="8" w:tplc="2C2C0EC2" w:tentative="1">
      <w:start w:val="1"/>
      <w:numFmt w:val="bullet"/>
      <w:lvlText w:val=""/>
      <w:lvlJc w:val="left"/>
      <w:pPr>
        <w:ind w:left="6480" w:hanging="360"/>
      </w:pPr>
      <w:rPr>
        <w:rFonts w:ascii="Wingdings" w:hAnsi="Wingdings" w:hint="default"/>
      </w:rPr>
    </w:lvl>
  </w:abstractNum>
  <w:abstractNum w:abstractNumId="5" w15:restartNumberingAfterBreak="0">
    <w:nsid w:val="41732983"/>
    <w:multiLevelType w:val="hybridMultilevel"/>
    <w:tmpl w:val="3A72A966"/>
    <w:lvl w:ilvl="0" w:tplc="1820C580">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0A5FE3"/>
    <w:multiLevelType w:val="hybridMultilevel"/>
    <w:tmpl w:val="B0868888"/>
    <w:lvl w:ilvl="0" w:tplc="334EAFF6">
      <w:start w:val="1"/>
      <w:numFmt w:val="bullet"/>
      <w:lvlText w:val=""/>
      <w:lvlJc w:val="left"/>
      <w:pPr>
        <w:ind w:left="720" w:hanging="360"/>
      </w:pPr>
      <w:rPr>
        <w:rFonts w:ascii="Symbol" w:hAnsi="Symbol" w:hint="default"/>
      </w:rPr>
    </w:lvl>
    <w:lvl w:ilvl="1" w:tplc="02A4CBBA" w:tentative="1">
      <w:start w:val="1"/>
      <w:numFmt w:val="bullet"/>
      <w:lvlText w:val="o"/>
      <w:lvlJc w:val="left"/>
      <w:pPr>
        <w:ind w:left="1440" w:hanging="360"/>
      </w:pPr>
      <w:rPr>
        <w:rFonts w:ascii="Courier New" w:hAnsi="Courier New" w:cs="Courier New" w:hint="default"/>
      </w:rPr>
    </w:lvl>
    <w:lvl w:ilvl="2" w:tplc="4D727F5E" w:tentative="1">
      <w:start w:val="1"/>
      <w:numFmt w:val="bullet"/>
      <w:lvlText w:val=""/>
      <w:lvlJc w:val="left"/>
      <w:pPr>
        <w:ind w:left="2160" w:hanging="360"/>
      </w:pPr>
      <w:rPr>
        <w:rFonts w:ascii="Wingdings" w:hAnsi="Wingdings" w:hint="default"/>
      </w:rPr>
    </w:lvl>
    <w:lvl w:ilvl="3" w:tplc="AC66433C" w:tentative="1">
      <w:start w:val="1"/>
      <w:numFmt w:val="bullet"/>
      <w:lvlText w:val=""/>
      <w:lvlJc w:val="left"/>
      <w:pPr>
        <w:ind w:left="2880" w:hanging="360"/>
      </w:pPr>
      <w:rPr>
        <w:rFonts w:ascii="Symbol" w:hAnsi="Symbol" w:hint="default"/>
      </w:rPr>
    </w:lvl>
    <w:lvl w:ilvl="4" w:tplc="A7BEBE52" w:tentative="1">
      <w:start w:val="1"/>
      <w:numFmt w:val="bullet"/>
      <w:lvlText w:val="o"/>
      <w:lvlJc w:val="left"/>
      <w:pPr>
        <w:ind w:left="3600" w:hanging="360"/>
      </w:pPr>
      <w:rPr>
        <w:rFonts w:ascii="Courier New" w:hAnsi="Courier New" w:cs="Courier New" w:hint="default"/>
      </w:rPr>
    </w:lvl>
    <w:lvl w:ilvl="5" w:tplc="F7BECCD4" w:tentative="1">
      <w:start w:val="1"/>
      <w:numFmt w:val="bullet"/>
      <w:lvlText w:val=""/>
      <w:lvlJc w:val="left"/>
      <w:pPr>
        <w:ind w:left="4320" w:hanging="360"/>
      </w:pPr>
      <w:rPr>
        <w:rFonts w:ascii="Wingdings" w:hAnsi="Wingdings" w:hint="default"/>
      </w:rPr>
    </w:lvl>
    <w:lvl w:ilvl="6" w:tplc="9A80BAE6" w:tentative="1">
      <w:start w:val="1"/>
      <w:numFmt w:val="bullet"/>
      <w:lvlText w:val=""/>
      <w:lvlJc w:val="left"/>
      <w:pPr>
        <w:ind w:left="5040" w:hanging="360"/>
      </w:pPr>
      <w:rPr>
        <w:rFonts w:ascii="Symbol" w:hAnsi="Symbol" w:hint="default"/>
      </w:rPr>
    </w:lvl>
    <w:lvl w:ilvl="7" w:tplc="A2E0D57C" w:tentative="1">
      <w:start w:val="1"/>
      <w:numFmt w:val="bullet"/>
      <w:lvlText w:val="o"/>
      <w:lvlJc w:val="left"/>
      <w:pPr>
        <w:ind w:left="5760" w:hanging="360"/>
      </w:pPr>
      <w:rPr>
        <w:rFonts w:ascii="Courier New" w:hAnsi="Courier New" w:cs="Courier New" w:hint="default"/>
      </w:rPr>
    </w:lvl>
    <w:lvl w:ilvl="8" w:tplc="7CE03126" w:tentative="1">
      <w:start w:val="1"/>
      <w:numFmt w:val="bullet"/>
      <w:lvlText w:val=""/>
      <w:lvlJc w:val="left"/>
      <w:pPr>
        <w:ind w:left="6480" w:hanging="360"/>
      </w:pPr>
      <w:rPr>
        <w:rFonts w:ascii="Wingdings" w:hAnsi="Wingdings" w:hint="default"/>
      </w:rPr>
    </w:lvl>
  </w:abstractNum>
  <w:abstractNum w:abstractNumId="7" w15:restartNumberingAfterBreak="0">
    <w:nsid w:val="514341FE"/>
    <w:multiLevelType w:val="hybridMultilevel"/>
    <w:tmpl w:val="3E6ACB66"/>
    <w:lvl w:ilvl="0" w:tplc="C06EBC28">
      <w:start w:val="1"/>
      <w:numFmt w:val="bullet"/>
      <w:lvlText w:val=""/>
      <w:lvlJc w:val="left"/>
      <w:pPr>
        <w:ind w:left="720" w:hanging="360"/>
      </w:pPr>
      <w:rPr>
        <w:rFonts w:ascii="Symbol" w:hAnsi="Symbol" w:hint="default"/>
      </w:rPr>
    </w:lvl>
    <w:lvl w:ilvl="1" w:tplc="C9BE144C" w:tentative="1">
      <w:start w:val="1"/>
      <w:numFmt w:val="bullet"/>
      <w:lvlText w:val="o"/>
      <w:lvlJc w:val="left"/>
      <w:pPr>
        <w:ind w:left="1440" w:hanging="360"/>
      </w:pPr>
      <w:rPr>
        <w:rFonts w:ascii="Courier New" w:hAnsi="Courier New" w:hint="default"/>
      </w:rPr>
    </w:lvl>
    <w:lvl w:ilvl="2" w:tplc="F76C8C46" w:tentative="1">
      <w:start w:val="1"/>
      <w:numFmt w:val="bullet"/>
      <w:lvlText w:val=""/>
      <w:lvlJc w:val="left"/>
      <w:pPr>
        <w:ind w:left="2160" w:hanging="360"/>
      </w:pPr>
      <w:rPr>
        <w:rFonts w:ascii="Wingdings" w:hAnsi="Wingdings" w:hint="default"/>
      </w:rPr>
    </w:lvl>
    <w:lvl w:ilvl="3" w:tplc="FD8A5FF2" w:tentative="1">
      <w:start w:val="1"/>
      <w:numFmt w:val="bullet"/>
      <w:lvlText w:val=""/>
      <w:lvlJc w:val="left"/>
      <w:pPr>
        <w:ind w:left="2880" w:hanging="360"/>
      </w:pPr>
      <w:rPr>
        <w:rFonts w:ascii="Symbol" w:hAnsi="Symbol" w:hint="default"/>
      </w:rPr>
    </w:lvl>
    <w:lvl w:ilvl="4" w:tplc="28EEA4BE" w:tentative="1">
      <w:start w:val="1"/>
      <w:numFmt w:val="bullet"/>
      <w:lvlText w:val="o"/>
      <w:lvlJc w:val="left"/>
      <w:pPr>
        <w:ind w:left="3600" w:hanging="360"/>
      </w:pPr>
      <w:rPr>
        <w:rFonts w:ascii="Courier New" w:hAnsi="Courier New" w:hint="default"/>
      </w:rPr>
    </w:lvl>
    <w:lvl w:ilvl="5" w:tplc="8B3021FA" w:tentative="1">
      <w:start w:val="1"/>
      <w:numFmt w:val="bullet"/>
      <w:lvlText w:val=""/>
      <w:lvlJc w:val="left"/>
      <w:pPr>
        <w:ind w:left="4320" w:hanging="360"/>
      </w:pPr>
      <w:rPr>
        <w:rFonts w:ascii="Wingdings" w:hAnsi="Wingdings" w:hint="default"/>
      </w:rPr>
    </w:lvl>
    <w:lvl w:ilvl="6" w:tplc="F26827CC" w:tentative="1">
      <w:start w:val="1"/>
      <w:numFmt w:val="bullet"/>
      <w:lvlText w:val=""/>
      <w:lvlJc w:val="left"/>
      <w:pPr>
        <w:ind w:left="5040" w:hanging="360"/>
      </w:pPr>
      <w:rPr>
        <w:rFonts w:ascii="Symbol" w:hAnsi="Symbol" w:hint="default"/>
      </w:rPr>
    </w:lvl>
    <w:lvl w:ilvl="7" w:tplc="079AD844" w:tentative="1">
      <w:start w:val="1"/>
      <w:numFmt w:val="bullet"/>
      <w:lvlText w:val="o"/>
      <w:lvlJc w:val="left"/>
      <w:pPr>
        <w:ind w:left="5760" w:hanging="360"/>
      </w:pPr>
      <w:rPr>
        <w:rFonts w:ascii="Courier New" w:hAnsi="Courier New" w:hint="default"/>
      </w:rPr>
    </w:lvl>
    <w:lvl w:ilvl="8" w:tplc="3A4CD766" w:tentative="1">
      <w:start w:val="1"/>
      <w:numFmt w:val="bullet"/>
      <w:lvlText w:val=""/>
      <w:lvlJc w:val="left"/>
      <w:pPr>
        <w:ind w:left="6480" w:hanging="360"/>
      </w:pPr>
      <w:rPr>
        <w:rFonts w:ascii="Wingdings" w:hAnsi="Wingdings" w:hint="default"/>
      </w:rPr>
    </w:lvl>
  </w:abstractNum>
  <w:abstractNum w:abstractNumId="8" w15:restartNumberingAfterBreak="0">
    <w:nsid w:val="67A90A18"/>
    <w:multiLevelType w:val="hybridMultilevel"/>
    <w:tmpl w:val="8A488F7C"/>
    <w:lvl w:ilvl="0" w:tplc="8C120DAE">
      <w:start w:val="415"/>
      <w:numFmt w:val="bullet"/>
      <w:lvlText w:val="-"/>
      <w:lvlJc w:val="left"/>
      <w:pPr>
        <w:ind w:left="1080" w:hanging="360"/>
      </w:pPr>
      <w:rPr>
        <w:rFonts w:ascii="Caslon 540" w:eastAsiaTheme="minorHAnsi" w:hAnsi="Caslon 540" w:cs="Caslon 540" w:hint="default"/>
      </w:rPr>
    </w:lvl>
    <w:lvl w:ilvl="1" w:tplc="0D8AB2B8">
      <w:start w:val="1"/>
      <w:numFmt w:val="bullet"/>
      <w:lvlText w:val="o"/>
      <w:lvlJc w:val="left"/>
      <w:pPr>
        <w:ind w:left="1800" w:hanging="360"/>
      </w:pPr>
      <w:rPr>
        <w:rFonts w:ascii="Courier New" w:hAnsi="Courier New" w:cs="Courier New" w:hint="default"/>
      </w:rPr>
    </w:lvl>
    <w:lvl w:ilvl="2" w:tplc="AC6C2138" w:tentative="1">
      <w:start w:val="1"/>
      <w:numFmt w:val="bullet"/>
      <w:lvlText w:val=""/>
      <w:lvlJc w:val="left"/>
      <w:pPr>
        <w:ind w:left="2520" w:hanging="360"/>
      </w:pPr>
      <w:rPr>
        <w:rFonts w:ascii="Wingdings" w:hAnsi="Wingdings" w:hint="default"/>
      </w:rPr>
    </w:lvl>
    <w:lvl w:ilvl="3" w:tplc="C98CBDE6" w:tentative="1">
      <w:start w:val="1"/>
      <w:numFmt w:val="bullet"/>
      <w:lvlText w:val=""/>
      <w:lvlJc w:val="left"/>
      <w:pPr>
        <w:ind w:left="3240" w:hanging="360"/>
      </w:pPr>
      <w:rPr>
        <w:rFonts w:ascii="Symbol" w:hAnsi="Symbol" w:hint="default"/>
      </w:rPr>
    </w:lvl>
    <w:lvl w:ilvl="4" w:tplc="ACB886CA" w:tentative="1">
      <w:start w:val="1"/>
      <w:numFmt w:val="bullet"/>
      <w:lvlText w:val="o"/>
      <w:lvlJc w:val="left"/>
      <w:pPr>
        <w:ind w:left="3960" w:hanging="360"/>
      </w:pPr>
      <w:rPr>
        <w:rFonts w:ascii="Courier New" w:hAnsi="Courier New" w:cs="Courier New" w:hint="default"/>
      </w:rPr>
    </w:lvl>
    <w:lvl w:ilvl="5" w:tplc="5E9621C2" w:tentative="1">
      <w:start w:val="1"/>
      <w:numFmt w:val="bullet"/>
      <w:lvlText w:val=""/>
      <w:lvlJc w:val="left"/>
      <w:pPr>
        <w:ind w:left="4680" w:hanging="360"/>
      </w:pPr>
      <w:rPr>
        <w:rFonts w:ascii="Wingdings" w:hAnsi="Wingdings" w:hint="default"/>
      </w:rPr>
    </w:lvl>
    <w:lvl w:ilvl="6" w:tplc="55724F6A" w:tentative="1">
      <w:start w:val="1"/>
      <w:numFmt w:val="bullet"/>
      <w:lvlText w:val=""/>
      <w:lvlJc w:val="left"/>
      <w:pPr>
        <w:ind w:left="5400" w:hanging="360"/>
      </w:pPr>
      <w:rPr>
        <w:rFonts w:ascii="Symbol" w:hAnsi="Symbol" w:hint="default"/>
      </w:rPr>
    </w:lvl>
    <w:lvl w:ilvl="7" w:tplc="14F8D93C" w:tentative="1">
      <w:start w:val="1"/>
      <w:numFmt w:val="bullet"/>
      <w:lvlText w:val="o"/>
      <w:lvlJc w:val="left"/>
      <w:pPr>
        <w:ind w:left="6120" w:hanging="360"/>
      </w:pPr>
      <w:rPr>
        <w:rFonts w:ascii="Courier New" w:hAnsi="Courier New" w:cs="Courier New" w:hint="default"/>
      </w:rPr>
    </w:lvl>
    <w:lvl w:ilvl="8" w:tplc="8B34EB56" w:tentative="1">
      <w:start w:val="1"/>
      <w:numFmt w:val="bullet"/>
      <w:lvlText w:val=""/>
      <w:lvlJc w:val="left"/>
      <w:pPr>
        <w:ind w:left="6840" w:hanging="360"/>
      </w:pPr>
      <w:rPr>
        <w:rFonts w:ascii="Wingdings" w:hAnsi="Wingdings" w:hint="default"/>
      </w:rPr>
    </w:lvl>
  </w:abstractNum>
  <w:abstractNum w:abstractNumId="9" w15:restartNumberingAfterBreak="0">
    <w:nsid w:val="735D0CDC"/>
    <w:multiLevelType w:val="hybridMultilevel"/>
    <w:tmpl w:val="0D723E76"/>
    <w:lvl w:ilvl="0" w:tplc="36523BB4">
      <w:start w:val="1"/>
      <w:numFmt w:val="bullet"/>
      <w:lvlText w:val=""/>
      <w:lvlJc w:val="left"/>
      <w:pPr>
        <w:ind w:left="720" w:hanging="360"/>
      </w:pPr>
      <w:rPr>
        <w:rFonts w:ascii="Symbol" w:hAnsi="Symbol" w:hint="default"/>
      </w:rPr>
    </w:lvl>
    <w:lvl w:ilvl="1" w:tplc="ED149700" w:tentative="1">
      <w:start w:val="1"/>
      <w:numFmt w:val="bullet"/>
      <w:lvlText w:val="o"/>
      <w:lvlJc w:val="left"/>
      <w:pPr>
        <w:ind w:left="1440" w:hanging="360"/>
      </w:pPr>
      <w:rPr>
        <w:rFonts w:ascii="Courier New" w:hAnsi="Courier New" w:cs="Courier New" w:hint="default"/>
      </w:rPr>
    </w:lvl>
    <w:lvl w:ilvl="2" w:tplc="76227A14" w:tentative="1">
      <w:start w:val="1"/>
      <w:numFmt w:val="bullet"/>
      <w:lvlText w:val=""/>
      <w:lvlJc w:val="left"/>
      <w:pPr>
        <w:ind w:left="2160" w:hanging="360"/>
      </w:pPr>
      <w:rPr>
        <w:rFonts w:ascii="Wingdings" w:hAnsi="Wingdings" w:hint="default"/>
      </w:rPr>
    </w:lvl>
    <w:lvl w:ilvl="3" w:tplc="D78A8140" w:tentative="1">
      <w:start w:val="1"/>
      <w:numFmt w:val="bullet"/>
      <w:lvlText w:val=""/>
      <w:lvlJc w:val="left"/>
      <w:pPr>
        <w:ind w:left="2880" w:hanging="360"/>
      </w:pPr>
      <w:rPr>
        <w:rFonts w:ascii="Symbol" w:hAnsi="Symbol" w:hint="default"/>
      </w:rPr>
    </w:lvl>
    <w:lvl w:ilvl="4" w:tplc="F8E8A886" w:tentative="1">
      <w:start w:val="1"/>
      <w:numFmt w:val="bullet"/>
      <w:lvlText w:val="o"/>
      <w:lvlJc w:val="left"/>
      <w:pPr>
        <w:ind w:left="3600" w:hanging="360"/>
      </w:pPr>
      <w:rPr>
        <w:rFonts w:ascii="Courier New" w:hAnsi="Courier New" w:cs="Courier New" w:hint="default"/>
      </w:rPr>
    </w:lvl>
    <w:lvl w:ilvl="5" w:tplc="BA86613E" w:tentative="1">
      <w:start w:val="1"/>
      <w:numFmt w:val="bullet"/>
      <w:lvlText w:val=""/>
      <w:lvlJc w:val="left"/>
      <w:pPr>
        <w:ind w:left="4320" w:hanging="360"/>
      </w:pPr>
      <w:rPr>
        <w:rFonts w:ascii="Wingdings" w:hAnsi="Wingdings" w:hint="default"/>
      </w:rPr>
    </w:lvl>
    <w:lvl w:ilvl="6" w:tplc="EED04196" w:tentative="1">
      <w:start w:val="1"/>
      <w:numFmt w:val="bullet"/>
      <w:lvlText w:val=""/>
      <w:lvlJc w:val="left"/>
      <w:pPr>
        <w:ind w:left="5040" w:hanging="360"/>
      </w:pPr>
      <w:rPr>
        <w:rFonts w:ascii="Symbol" w:hAnsi="Symbol" w:hint="default"/>
      </w:rPr>
    </w:lvl>
    <w:lvl w:ilvl="7" w:tplc="7CA8D958" w:tentative="1">
      <w:start w:val="1"/>
      <w:numFmt w:val="bullet"/>
      <w:lvlText w:val="o"/>
      <w:lvlJc w:val="left"/>
      <w:pPr>
        <w:ind w:left="5760" w:hanging="360"/>
      </w:pPr>
      <w:rPr>
        <w:rFonts w:ascii="Courier New" w:hAnsi="Courier New" w:cs="Courier New" w:hint="default"/>
      </w:rPr>
    </w:lvl>
    <w:lvl w:ilvl="8" w:tplc="C748A594" w:tentative="1">
      <w:start w:val="1"/>
      <w:numFmt w:val="bullet"/>
      <w:lvlText w:val=""/>
      <w:lvlJc w:val="left"/>
      <w:pPr>
        <w:ind w:left="6480" w:hanging="360"/>
      </w:pPr>
      <w:rPr>
        <w:rFonts w:ascii="Wingdings" w:hAnsi="Wingdings" w:hint="default"/>
      </w:rPr>
    </w:lvl>
  </w:abstractNum>
  <w:abstractNum w:abstractNumId="10" w15:restartNumberingAfterBreak="0">
    <w:nsid w:val="74606A00"/>
    <w:multiLevelType w:val="hybridMultilevel"/>
    <w:tmpl w:val="BDFA9D70"/>
    <w:lvl w:ilvl="0" w:tplc="8E3E7D16">
      <w:start w:val="1"/>
      <w:numFmt w:val="bullet"/>
      <w:lvlText w:val=""/>
      <w:lvlJc w:val="left"/>
      <w:pPr>
        <w:ind w:left="720" w:hanging="360"/>
      </w:pPr>
      <w:rPr>
        <w:rFonts w:ascii="Symbol" w:hAnsi="Symbol" w:hint="default"/>
      </w:rPr>
    </w:lvl>
    <w:lvl w:ilvl="1" w:tplc="2E886D84" w:tentative="1">
      <w:start w:val="1"/>
      <w:numFmt w:val="bullet"/>
      <w:lvlText w:val="o"/>
      <w:lvlJc w:val="left"/>
      <w:pPr>
        <w:ind w:left="1440" w:hanging="360"/>
      </w:pPr>
      <w:rPr>
        <w:rFonts w:ascii="Courier New" w:hAnsi="Courier New" w:cs="Courier New" w:hint="default"/>
      </w:rPr>
    </w:lvl>
    <w:lvl w:ilvl="2" w:tplc="BB96E3BA" w:tentative="1">
      <w:start w:val="1"/>
      <w:numFmt w:val="bullet"/>
      <w:lvlText w:val=""/>
      <w:lvlJc w:val="left"/>
      <w:pPr>
        <w:ind w:left="2160" w:hanging="360"/>
      </w:pPr>
      <w:rPr>
        <w:rFonts w:ascii="Wingdings" w:hAnsi="Wingdings" w:hint="default"/>
      </w:rPr>
    </w:lvl>
    <w:lvl w:ilvl="3" w:tplc="FBFA71CE" w:tentative="1">
      <w:start w:val="1"/>
      <w:numFmt w:val="bullet"/>
      <w:lvlText w:val=""/>
      <w:lvlJc w:val="left"/>
      <w:pPr>
        <w:ind w:left="2880" w:hanging="360"/>
      </w:pPr>
      <w:rPr>
        <w:rFonts w:ascii="Symbol" w:hAnsi="Symbol" w:hint="default"/>
      </w:rPr>
    </w:lvl>
    <w:lvl w:ilvl="4" w:tplc="63FAE986" w:tentative="1">
      <w:start w:val="1"/>
      <w:numFmt w:val="bullet"/>
      <w:lvlText w:val="o"/>
      <w:lvlJc w:val="left"/>
      <w:pPr>
        <w:ind w:left="3600" w:hanging="360"/>
      </w:pPr>
      <w:rPr>
        <w:rFonts w:ascii="Courier New" w:hAnsi="Courier New" w:cs="Courier New" w:hint="default"/>
      </w:rPr>
    </w:lvl>
    <w:lvl w:ilvl="5" w:tplc="72DCDCD2" w:tentative="1">
      <w:start w:val="1"/>
      <w:numFmt w:val="bullet"/>
      <w:lvlText w:val=""/>
      <w:lvlJc w:val="left"/>
      <w:pPr>
        <w:ind w:left="4320" w:hanging="360"/>
      </w:pPr>
      <w:rPr>
        <w:rFonts w:ascii="Wingdings" w:hAnsi="Wingdings" w:hint="default"/>
      </w:rPr>
    </w:lvl>
    <w:lvl w:ilvl="6" w:tplc="12884B5A" w:tentative="1">
      <w:start w:val="1"/>
      <w:numFmt w:val="bullet"/>
      <w:lvlText w:val=""/>
      <w:lvlJc w:val="left"/>
      <w:pPr>
        <w:ind w:left="5040" w:hanging="360"/>
      </w:pPr>
      <w:rPr>
        <w:rFonts w:ascii="Symbol" w:hAnsi="Symbol" w:hint="default"/>
      </w:rPr>
    </w:lvl>
    <w:lvl w:ilvl="7" w:tplc="26C6D5A2" w:tentative="1">
      <w:start w:val="1"/>
      <w:numFmt w:val="bullet"/>
      <w:lvlText w:val="o"/>
      <w:lvlJc w:val="left"/>
      <w:pPr>
        <w:ind w:left="5760" w:hanging="360"/>
      </w:pPr>
      <w:rPr>
        <w:rFonts w:ascii="Courier New" w:hAnsi="Courier New" w:cs="Courier New" w:hint="default"/>
      </w:rPr>
    </w:lvl>
    <w:lvl w:ilvl="8" w:tplc="245A1866" w:tentative="1">
      <w:start w:val="1"/>
      <w:numFmt w:val="bullet"/>
      <w:lvlText w:val=""/>
      <w:lvlJc w:val="left"/>
      <w:pPr>
        <w:ind w:left="6480" w:hanging="360"/>
      </w:pPr>
      <w:rPr>
        <w:rFonts w:ascii="Wingdings" w:hAnsi="Wingdings" w:hint="default"/>
      </w:rPr>
    </w:lvl>
  </w:abstractNum>
  <w:abstractNum w:abstractNumId="11" w15:restartNumberingAfterBreak="0">
    <w:nsid w:val="76A856C1"/>
    <w:multiLevelType w:val="hybridMultilevel"/>
    <w:tmpl w:val="B128DFA8"/>
    <w:lvl w:ilvl="0" w:tplc="21D68A7C">
      <w:start w:val="1"/>
      <w:numFmt w:val="bullet"/>
      <w:lvlText w:val=""/>
      <w:lvlJc w:val="left"/>
      <w:pPr>
        <w:ind w:left="720" w:hanging="360"/>
      </w:pPr>
      <w:rPr>
        <w:rFonts w:ascii="Symbol" w:hAnsi="Symbol" w:hint="default"/>
      </w:rPr>
    </w:lvl>
    <w:lvl w:ilvl="1" w:tplc="49A6C282">
      <w:start w:val="1"/>
      <w:numFmt w:val="bullet"/>
      <w:lvlText w:val="o"/>
      <w:lvlJc w:val="left"/>
      <w:pPr>
        <w:ind w:left="1440" w:hanging="360"/>
      </w:pPr>
      <w:rPr>
        <w:rFonts w:ascii="Courier New" w:hAnsi="Courier New" w:cs="Courier New" w:hint="default"/>
      </w:rPr>
    </w:lvl>
    <w:lvl w:ilvl="2" w:tplc="7DB06AB6" w:tentative="1">
      <w:start w:val="1"/>
      <w:numFmt w:val="bullet"/>
      <w:lvlText w:val=""/>
      <w:lvlJc w:val="left"/>
      <w:pPr>
        <w:ind w:left="2160" w:hanging="360"/>
      </w:pPr>
      <w:rPr>
        <w:rFonts w:ascii="Wingdings" w:hAnsi="Wingdings" w:hint="default"/>
      </w:rPr>
    </w:lvl>
    <w:lvl w:ilvl="3" w:tplc="2E04C84E" w:tentative="1">
      <w:start w:val="1"/>
      <w:numFmt w:val="bullet"/>
      <w:lvlText w:val=""/>
      <w:lvlJc w:val="left"/>
      <w:pPr>
        <w:ind w:left="2880" w:hanging="360"/>
      </w:pPr>
      <w:rPr>
        <w:rFonts w:ascii="Symbol" w:hAnsi="Symbol" w:hint="default"/>
      </w:rPr>
    </w:lvl>
    <w:lvl w:ilvl="4" w:tplc="E294F600" w:tentative="1">
      <w:start w:val="1"/>
      <w:numFmt w:val="bullet"/>
      <w:lvlText w:val="o"/>
      <w:lvlJc w:val="left"/>
      <w:pPr>
        <w:ind w:left="3600" w:hanging="360"/>
      </w:pPr>
      <w:rPr>
        <w:rFonts w:ascii="Courier New" w:hAnsi="Courier New" w:cs="Courier New" w:hint="default"/>
      </w:rPr>
    </w:lvl>
    <w:lvl w:ilvl="5" w:tplc="F90A87C0" w:tentative="1">
      <w:start w:val="1"/>
      <w:numFmt w:val="bullet"/>
      <w:lvlText w:val=""/>
      <w:lvlJc w:val="left"/>
      <w:pPr>
        <w:ind w:left="4320" w:hanging="360"/>
      </w:pPr>
      <w:rPr>
        <w:rFonts w:ascii="Wingdings" w:hAnsi="Wingdings" w:hint="default"/>
      </w:rPr>
    </w:lvl>
    <w:lvl w:ilvl="6" w:tplc="39942DB8" w:tentative="1">
      <w:start w:val="1"/>
      <w:numFmt w:val="bullet"/>
      <w:lvlText w:val=""/>
      <w:lvlJc w:val="left"/>
      <w:pPr>
        <w:ind w:left="5040" w:hanging="360"/>
      </w:pPr>
      <w:rPr>
        <w:rFonts w:ascii="Symbol" w:hAnsi="Symbol" w:hint="default"/>
      </w:rPr>
    </w:lvl>
    <w:lvl w:ilvl="7" w:tplc="359893CC" w:tentative="1">
      <w:start w:val="1"/>
      <w:numFmt w:val="bullet"/>
      <w:lvlText w:val="o"/>
      <w:lvlJc w:val="left"/>
      <w:pPr>
        <w:ind w:left="5760" w:hanging="360"/>
      </w:pPr>
      <w:rPr>
        <w:rFonts w:ascii="Courier New" w:hAnsi="Courier New" w:cs="Courier New" w:hint="default"/>
      </w:rPr>
    </w:lvl>
    <w:lvl w:ilvl="8" w:tplc="A704D4EC"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7"/>
  </w:num>
  <w:num w:numId="5">
    <w:abstractNumId w:val="6"/>
  </w:num>
  <w:num w:numId="6">
    <w:abstractNumId w:val="11"/>
  </w:num>
  <w:num w:numId="7">
    <w:abstractNumId w:val="4"/>
  </w:num>
  <w:num w:numId="8">
    <w:abstractNumId w:val="8"/>
  </w:num>
  <w:num w:numId="9">
    <w:abstractNumId w:val="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proofState w:spelling="clean" w:grammar="clean"/>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FF"/>
    <w:rsid w:val="000070B0"/>
    <w:rsid w:val="0002697D"/>
    <w:rsid w:val="00030A3A"/>
    <w:rsid w:val="000C797E"/>
    <w:rsid w:val="0011105A"/>
    <w:rsid w:val="001567FF"/>
    <w:rsid w:val="00170756"/>
    <w:rsid w:val="001E11C4"/>
    <w:rsid w:val="002F4EDE"/>
    <w:rsid w:val="0030420C"/>
    <w:rsid w:val="003B33B6"/>
    <w:rsid w:val="00443E63"/>
    <w:rsid w:val="004559D7"/>
    <w:rsid w:val="0046223F"/>
    <w:rsid w:val="004B7618"/>
    <w:rsid w:val="004F51D2"/>
    <w:rsid w:val="005D3036"/>
    <w:rsid w:val="00616D22"/>
    <w:rsid w:val="00653394"/>
    <w:rsid w:val="00660246"/>
    <w:rsid w:val="006606D3"/>
    <w:rsid w:val="006B5F8D"/>
    <w:rsid w:val="006E3622"/>
    <w:rsid w:val="006F2065"/>
    <w:rsid w:val="00701781"/>
    <w:rsid w:val="00754B72"/>
    <w:rsid w:val="007B1DC1"/>
    <w:rsid w:val="007D1691"/>
    <w:rsid w:val="00806A6C"/>
    <w:rsid w:val="00822031"/>
    <w:rsid w:val="00831164"/>
    <w:rsid w:val="00870067"/>
    <w:rsid w:val="008C1240"/>
    <w:rsid w:val="008C76DD"/>
    <w:rsid w:val="0099234D"/>
    <w:rsid w:val="00AF316A"/>
    <w:rsid w:val="00B12591"/>
    <w:rsid w:val="00B1708C"/>
    <w:rsid w:val="00BB73BC"/>
    <w:rsid w:val="00BF0FB3"/>
    <w:rsid w:val="00CB2276"/>
    <w:rsid w:val="00CD2E1D"/>
    <w:rsid w:val="00D0071B"/>
    <w:rsid w:val="00D17183"/>
    <w:rsid w:val="00DC4906"/>
    <w:rsid w:val="00E05B84"/>
    <w:rsid w:val="00E20835"/>
    <w:rsid w:val="00F214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2FEA1"/>
  <w15:docId w15:val="{A5A158B5-6B76-8545-ACEB-8FD843CC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B0"/>
    <w:pPr>
      <w:ind w:left="720"/>
      <w:contextualSpacing/>
    </w:pPr>
  </w:style>
  <w:style w:type="character" w:styleId="Hyperlink">
    <w:name w:val="Hyperlink"/>
    <w:basedOn w:val="DefaultParagraphFont"/>
    <w:uiPriority w:val="99"/>
    <w:unhideWhenUsed/>
    <w:rsid w:val="00E84B76"/>
    <w:rPr>
      <w:color w:val="0563C1" w:themeColor="hyperlink"/>
      <w:u w:val="single"/>
    </w:rPr>
  </w:style>
  <w:style w:type="paragraph" w:customStyle="1" w:styleId="Pa2">
    <w:name w:val="Pa2"/>
    <w:basedOn w:val="Normal"/>
    <w:next w:val="Normal"/>
    <w:uiPriority w:val="99"/>
    <w:rsid w:val="00EF1C06"/>
    <w:pPr>
      <w:autoSpaceDE w:val="0"/>
      <w:autoSpaceDN w:val="0"/>
      <w:adjustRightInd w:val="0"/>
      <w:spacing w:after="0" w:line="241" w:lineRule="atLeast"/>
    </w:pPr>
    <w:rPr>
      <w:rFonts w:ascii="Caslon 224 Black" w:hAnsi="Caslon 224 Black"/>
      <w:sz w:val="24"/>
      <w:szCs w:val="24"/>
    </w:rPr>
  </w:style>
  <w:style w:type="character" w:customStyle="1" w:styleId="A1">
    <w:name w:val="A1"/>
    <w:uiPriority w:val="99"/>
    <w:rsid w:val="00EF1C06"/>
    <w:rPr>
      <w:rFonts w:cs="Caslon 224 Black"/>
      <w:color w:val="000000"/>
      <w:sz w:val="22"/>
      <w:szCs w:val="22"/>
    </w:rPr>
  </w:style>
  <w:style w:type="paragraph" w:customStyle="1" w:styleId="Pa1">
    <w:name w:val="Pa1"/>
    <w:basedOn w:val="Normal"/>
    <w:next w:val="Normal"/>
    <w:uiPriority w:val="99"/>
    <w:rsid w:val="00EF1C06"/>
    <w:pPr>
      <w:autoSpaceDE w:val="0"/>
      <w:autoSpaceDN w:val="0"/>
      <w:adjustRightInd w:val="0"/>
      <w:spacing w:after="0" w:line="241" w:lineRule="atLeast"/>
    </w:pPr>
    <w:rPr>
      <w:rFonts w:ascii="Caslon 224 Black" w:hAnsi="Caslon 224 Black"/>
      <w:sz w:val="24"/>
      <w:szCs w:val="24"/>
    </w:rPr>
  </w:style>
  <w:style w:type="paragraph" w:styleId="BalloonText">
    <w:name w:val="Balloon Text"/>
    <w:basedOn w:val="Normal"/>
    <w:link w:val="BalloonTextChar"/>
    <w:uiPriority w:val="99"/>
    <w:semiHidden/>
    <w:unhideWhenUsed/>
    <w:rsid w:val="008C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37D"/>
    <w:rPr>
      <w:rFonts w:ascii="Segoe UI" w:hAnsi="Segoe UI" w:cs="Segoe UI"/>
      <w:sz w:val="18"/>
      <w:szCs w:val="18"/>
    </w:rPr>
  </w:style>
  <w:style w:type="character" w:styleId="CommentReference">
    <w:name w:val="annotation reference"/>
    <w:basedOn w:val="DefaultParagraphFont"/>
    <w:uiPriority w:val="99"/>
    <w:semiHidden/>
    <w:unhideWhenUsed/>
    <w:rsid w:val="00A653A1"/>
    <w:rPr>
      <w:sz w:val="16"/>
      <w:szCs w:val="16"/>
    </w:rPr>
  </w:style>
  <w:style w:type="paragraph" w:styleId="CommentText">
    <w:name w:val="annotation text"/>
    <w:basedOn w:val="Normal"/>
    <w:link w:val="CommentTextChar"/>
    <w:uiPriority w:val="99"/>
    <w:semiHidden/>
    <w:unhideWhenUsed/>
    <w:rsid w:val="00A653A1"/>
    <w:pPr>
      <w:spacing w:line="240" w:lineRule="auto"/>
    </w:pPr>
    <w:rPr>
      <w:sz w:val="20"/>
      <w:szCs w:val="20"/>
    </w:rPr>
  </w:style>
  <w:style w:type="character" w:customStyle="1" w:styleId="CommentTextChar">
    <w:name w:val="Comment Text Char"/>
    <w:basedOn w:val="DefaultParagraphFont"/>
    <w:link w:val="CommentText"/>
    <w:uiPriority w:val="99"/>
    <w:semiHidden/>
    <w:rsid w:val="00A653A1"/>
    <w:rPr>
      <w:sz w:val="20"/>
      <w:szCs w:val="20"/>
    </w:rPr>
  </w:style>
  <w:style w:type="paragraph" w:styleId="CommentSubject">
    <w:name w:val="annotation subject"/>
    <w:basedOn w:val="CommentText"/>
    <w:next w:val="CommentText"/>
    <w:link w:val="CommentSubjectChar"/>
    <w:uiPriority w:val="99"/>
    <w:semiHidden/>
    <w:unhideWhenUsed/>
    <w:rsid w:val="00A653A1"/>
    <w:rPr>
      <w:b/>
      <w:bCs/>
    </w:rPr>
  </w:style>
  <w:style w:type="character" w:customStyle="1" w:styleId="CommentSubjectChar">
    <w:name w:val="Comment Subject Char"/>
    <w:basedOn w:val="CommentTextChar"/>
    <w:link w:val="CommentSubject"/>
    <w:uiPriority w:val="99"/>
    <w:semiHidden/>
    <w:rsid w:val="00A653A1"/>
    <w:rPr>
      <w:b/>
      <w:bCs/>
      <w:sz w:val="20"/>
      <w:szCs w:val="20"/>
    </w:rPr>
  </w:style>
  <w:style w:type="paragraph" w:styleId="Header">
    <w:name w:val="header"/>
    <w:basedOn w:val="Normal"/>
    <w:link w:val="HeaderChar"/>
    <w:uiPriority w:val="99"/>
    <w:unhideWhenUsed/>
    <w:rsid w:val="00795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864"/>
  </w:style>
  <w:style w:type="paragraph" w:styleId="Footer">
    <w:name w:val="footer"/>
    <w:basedOn w:val="Normal"/>
    <w:link w:val="FooterChar"/>
    <w:uiPriority w:val="99"/>
    <w:unhideWhenUsed/>
    <w:rsid w:val="00795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864"/>
  </w:style>
  <w:style w:type="paragraph" w:styleId="Revision">
    <w:name w:val="Revision"/>
    <w:hidden/>
    <w:uiPriority w:val="99"/>
    <w:semiHidden/>
    <w:rsid w:val="003F7856"/>
    <w:pPr>
      <w:spacing w:after="0" w:line="240" w:lineRule="auto"/>
    </w:pPr>
  </w:style>
  <w:style w:type="character" w:customStyle="1" w:styleId="UnresolvedMention1">
    <w:name w:val="Unresolved Mention1"/>
    <w:basedOn w:val="DefaultParagraphFont"/>
    <w:uiPriority w:val="99"/>
    <w:semiHidden/>
    <w:unhideWhenUsed/>
    <w:rsid w:val="004F2A32"/>
    <w:rPr>
      <w:color w:val="808080"/>
      <w:shd w:val="clear" w:color="auto" w:fill="E6E6E6"/>
    </w:rPr>
  </w:style>
  <w:style w:type="paragraph" w:styleId="NormalWeb">
    <w:name w:val="Normal (Web)"/>
    <w:basedOn w:val="Normal"/>
    <w:uiPriority w:val="99"/>
    <w:unhideWhenUsed/>
    <w:rsid w:val="00291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40F10"/>
    <w:rPr>
      <w:color w:val="605E5C"/>
      <w:shd w:val="clear" w:color="auto" w:fill="E1DFDD"/>
    </w:rPr>
  </w:style>
  <w:style w:type="paragraph" w:customStyle="1" w:styleId="BasicParagraph">
    <w:name w:val="[Basic Paragraph]"/>
    <w:basedOn w:val="Normal"/>
    <w:uiPriority w:val="99"/>
    <w:rsid w:val="009F7E42"/>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eastAsia="ja-JP"/>
    </w:rPr>
  </w:style>
  <w:style w:type="character" w:customStyle="1" w:styleId="UnresolvedMention3">
    <w:name w:val="Unresolved Mention3"/>
    <w:basedOn w:val="DefaultParagraphFont"/>
    <w:uiPriority w:val="99"/>
    <w:semiHidden/>
    <w:unhideWhenUsed/>
    <w:rsid w:val="004E2A7B"/>
    <w:rPr>
      <w:color w:val="605E5C"/>
      <w:shd w:val="clear" w:color="auto" w:fill="E1DFDD"/>
    </w:rPr>
  </w:style>
  <w:style w:type="character" w:customStyle="1" w:styleId="UnresolvedMention4">
    <w:name w:val="Unresolved Mention4"/>
    <w:basedOn w:val="DefaultParagraphFont"/>
    <w:uiPriority w:val="99"/>
    <w:semiHidden/>
    <w:unhideWhenUsed/>
    <w:rsid w:val="00445F8A"/>
    <w:rPr>
      <w:color w:val="605E5C"/>
      <w:shd w:val="clear" w:color="auto" w:fill="E1DFDD"/>
    </w:rPr>
  </w:style>
  <w:style w:type="paragraph" w:styleId="MacroText">
    <w:name w:val="macro"/>
    <w:link w:val="MacroTextChar"/>
    <w:uiPriority w:val="99"/>
    <w:semiHidden/>
    <w:unhideWhenUsed/>
    <w:rsid w:val="00BF0BF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F0BF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88707">
      <w:bodyDiv w:val="1"/>
      <w:marLeft w:val="0"/>
      <w:marRight w:val="0"/>
      <w:marTop w:val="0"/>
      <w:marBottom w:val="0"/>
      <w:divBdr>
        <w:top w:val="none" w:sz="0" w:space="0" w:color="auto"/>
        <w:left w:val="none" w:sz="0" w:space="0" w:color="auto"/>
        <w:bottom w:val="none" w:sz="0" w:space="0" w:color="auto"/>
        <w:right w:val="none" w:sz="0" w:space="0" w:color="auto"/>
      </w:divBdr>
    </w:div>
    <w:div w:id="14759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cGuireFurnitureCompany" TargetMode="External"/><Relationship Id="rId13" Type="http://schemas.openxmlformats.org/officeDocument/2006/relationships/hyperlink" Target="mailto:mcguirepr@jwadepr.com" TargetMode="External"/><Relationship Id="rId3" Type="http://schemas.openxmlformats.org/officeDocument/2006/relationships/settings" Target="settings.xml"/><Relationship Id="rId7" Type="http://schemas.openxmlformats.org/officeDocument/2006/relationships/hyperlink" Target="http://www.mcguirefurniture.com" TargetMode="External"/><Relationship Id="rId12" Type="http://schemas.openxmlformats.org/officeDocument/2006/relationships/hyperlink" Target="http://www.mcguirefurnitu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hisIsMcGui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interest.com/thisismcguire/?autologin=true" TargetMode="External"/><Relationship Id="rId4" Type="http://schemas.openxmlformats.org/officeDocument/2006/relationships/webSettings" Target="webSettings.xml"/><Relationship Id="rId9" Type="http://schemas.openxmlformats.org/officeDocument/2006/relationships/hyperlink" Target="https://www.instagram.com/thisismcgui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Blake Willahan</dc:creator>
  <cp:lastModifiedBy>Blake Willahan</cp:lastModifiedBy>
  <cp:revision>2</cp:revision>
  <dcterms:created xsi:type="dcterms:W3CDTF">2021-01-28T22:50:00Z</dcterms:created>
  <dcterms:modified xsi:type="dcterms:W3CDTF">2021-01-28T22:50:00Z</dcterms:modified>
</cp:coreProperties>
</file>