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97" w:rsidRDefault="00F57A83" w:rsidP="00581297">
      <w:pPr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7A83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4BDD19A3" wp14:editId="4487BF9D">
            <wp:extent cx="4419600" cy="333375"/>
            <wp:effectExtent l="0" t="0" r="0" b="9525"/>
            <wp:docPr id="1" name="Picture 1" descr="C:\Users\Leslie Newby\Desktop\Boli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 Newby\Desktop\Bolie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83" w:rsidRDefault="00F57A83" w:rsidP="00581297">
      <w:pPr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81297" w:rsidRDefault="00581297" w:rsidP="00581297">
      <w:pPr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81297" w:rsidRPr="0072099B" w:rsidRDefault="00581297" w:rsidP="0058129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72099B">
        <w:rPr>
          <w:rFonts w:asciiTheme="minorHAnsi" w:eastAsia="Times New Roman" w:hAnsiTheme="minorHAnsi" w:cstheme="minorHAnsi"/>
          <w:b/>
          <w:color w:val="000000"/>
        </w:rPr>
        <w:t>Bolier</w:t>
      </w:r>
      <w:proofErr w:type="spellEnd"/>
      <w:r w:rsidRPr="0072099B">
        <w:rPr>
          <w:rFonts w:asciiTheme="minorHAnsi" w:eastAsia="Times New Roman" w:hAnsiTheme="minorHAnsi" w:cstheme="minorHAnsi"/>
          <w:b/>
          <w:color w:val="000000"/>
        </w:rPr>
        <w:t xml:space="preserve"> &amp; Co. Introduces Modern Desert Collection</w:t>
      </w:r>
    </w:p>
    <w:p w:rsidR="00581297" w:rsidRPr="0072099B" w:rsidRDefault="00822727" w:rsidP="0072099B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376091">
        <w:rPr>
          <w:rFonts w:asciiTheme="minorHAnsi" w:eastAsia="Times New Roman" w:hAnsiTheme="minorHAnsi" w:cstheme="minorHAnsi"/>
        </w:rPr>
        <w:t xml:space="preserve">Global </w:t>
      </w:r>
      <w:r w:rsidR="0072099B">
        <w:rPr>
          <w:rFonts w:asciiTheme="minorHAnsi" w:eastAsia="Times New Roman" w:hAnsiTheme="minorHAnsi" w:cstheme="minorHAnsi"/>
          <w:color w:val="000000"/>
        </w:rPr>
        <w:t xml:space="preserve">Furnishings </w:t>
      </w:r>
      <w:r w:rsidR="00B61C17">
        <w:rPr>
          <w:rFonts w:asciiTheme="minorHAnsi" w:eastAsia="Times New Roman" w:hAnsiTheme="minorHAnsi" w:cstheme="minorHAnsi"/>
          <w:color w:val="000000"/>
        </w:rPr>
        <w:t>Resource</w:t>
      </w:r>
      <w:r w:rsidR="0072099B">
        <w:rPr>
          <w:rFonts w:asciiTheme="minorHAnsi" w:eastAsia="Times New Roman" w:hAnsiTheme="minorHAnsi" w:cstheme="minorHAnsi"/>
          <w:color w:val="000000"/>
        </w:rPr>
        <w:t xml:space="preserve"> </w:t>
      </w:r>
      <w:r w:rsidRPr="00376091">
        <w:rPr>
          <w:rFonts w:asciiTheme="minorHAnsi" w:eastAsia="Times New Roman" w:hAnsiTheme="minorHAnsi" w:cstheme="minorHAnsi"/>
        </w:rPr>
        <w:t xml:space="preserve">Updates </w:t>
      </w:r>
      <w:r w:rsidR="0072099B">
        <w:rPr>
          <w:rFonts w:asciiTheme="minorHAnsi" w:eastAsia="Times New Roman" w:hAnsiTheme="minorHAnsi" w:cstheme="minorHAnsi"/>
          <w:color w:val="000000"/>
        </w:rPr>
        <w:t>Classic Designs</w:t>
      </w:r>
    </w:p>
    <w:p w:rsidR="00581297" w:rsidRPr="0072099B" w:rsidRDefault="00581297" w:rsidP="00333A25">
      <w:pPr>
        <w:rPr>
          <w:rFonts w:asciiTheme="minorHAnsi" w:eastAsia="Times New Roman" w:hAnsiTheme="minorHAnsi" w:cstheme="minorHAnsi"/>
          <w:color w:val="000000"/>
        </w:rPr>
      </w:pPr>
    </w:p>
    <w:p w:rsidR="00CA48F2" w:rsidRDefault="00B61C17" w:rsidP="00333A25">
      <w:pPr>
        <w:rPr>
          <w:rFonts w:asciiTheme="minorHAnsi" w:eastAsia="Times New Roman" w:hAnsiTheme="minorHAnsi" w:cstheme="minorHAnsi"/>
          <w:color w:val="000000"/>
        </w:rPr>
      </w:pPr>
      <w:r w:rsidRPr="003B5C63">
        <w:rPr>
          <w:rFonts w:asciiTheme="minorHAnsi" w:eastAsia="Times New Roman" w:hAnsiTheme="minorHAnsi" w:cstheme="minorHAnsi"/>
          <w:b/>
          <w:color w:val="000000"/>
        </w:rPr>
        <w:t>HIGH POINT –</w:t>
      </w:r>
      <w:r w:rsidR="003B5C63">
        <w:rPr>
          <w:rFonts w:asciiTheme="minorHAnsi" w:eastAsia="Times New Roman" w:hAnsiTheme="minorHAnsi" w:cstheme="minorHAnsi"/>
          <w:color w:val="000000"/>
        </w:rPr>
        <w:t xml:space="preserve"> High-</w:t>
      </w:r>
      <w:r>
        <w:rPr>
          <w:rFonts w:asciiTheme="minorHAnsi" w:eastAsia="Times New Roman" w:hAnsiTheme="minorHAnsi" w:cstheme="minorHAnsi"/>
          <w:color w:val="000000"/>
        </w:rPr>
        <w:t xml:space="preserve">end </w:t>
      </w:r>
      <w:r w:rsidR="00822727">
        <w:rPr>
          <w:rFonts w:asciiTheme="minorHAnsi" w:eastAsia="Times New Roman" w:hAnsiTheme="minorHAnsi" w:cstheme="minorHAnsi"/>
          <w:color w:val="000000"/>
        </w:rPr>
        <w:t xml:space="preserve">global </w:t>
      </w:r>
      <w:r>
        <w:rPr>
          <w:rFonts w:asciiTheme="minorHAnsi" w:eastAsia="Times New Roman" w:hAnsiTheme="minorHAnsi" w:cstheme="minorHAnsi"/>
          <w:color w:val="000000"/>
        </w:rPr>
        <w:t xml:space="preserve">furnishings resource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Bolier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&amp; Co</w:t>
      </w:r>
      <w:r w:rsidR="00376091">
        <w:rPr>
          <w:rFonts w:asciiTheme="minorHAnsi" w:eastAsia="Times New Roman" w:hAnsiTheme="minorHAnsi" w:cstheme="minorHAnsi"/>
          <w:color w:val="000000"/>
        </w:rPr>
        <w:t>.</w:t>
      </w:r>
      <w:r w:rsidR="003B5C63">
        <w:rPr>
          <w:rFonts w:asciiTheme="minorHAnsi" w:eastAsia="Times New Roman" w:hAnsiTheme="minorHAnsi" w:cstheme="minorHAnsi"/>
          <w:color w:val="000000"/>
        </w:rPr>
        <w:t xml:space="preserve"> </w:t>
      </w:r>
      <w:r w:rsidR="00822727" w:rsidRPr="00376091">
        <w:rPr>
          <w:rFonts w:asciiTheme="minorHAnsi" w:eastAsia="Times New Roman" w:hAnsiTheme="minorHAnsi" w:cstheme="minorHAnsi"/>
        </w:rPr>
        <w:t xml:space="preserve">updates </w:t>
      </w:r>
      <w:r w:rsidR="003B5C63">
        <w:rPr>
          <w:rFonts w:asciiTheme="minorHAnsi" w:eastAsia="Times New Roman" w:hAnsiTheme="minorHAnsi" w:cstheme="minorHAnsi"/>
          <w:color w:val="000000"/>
        </w:rPr>
        <w:t xml:space="preserve">classic designs to create Modern Desert, </w:t>
      </w:r>
      <w:r w:rsidR="003B5C63" w:rsidRPr="00376091">
        <w:rPr>
          <w:rFonts w:asciiTheme="minorHAnsi" w:eastAsia="Times New Roman" w:hAnsiTheme="minorHAnsi" w:cstheme="minorHAnsi"/>
        </w:rPr>
        <w:t xml:space="preserve">a </w:t>
      </w:r>
      <w:r w:rsidR="00CA48F2" w:rsidRPr="00376091">
        <w:rPr>
          <w:rFonts w:asciiTheme="minorHAnsi" w:eastAsia="Times New Roman" w:hAnsiTheme="minorHAnsi" w:cstheme="minorHAnsi"/>
        </w:rPr>
        <w:t xml:space="preserve">fresh interpretation of pieces taken from the archive of Domicile </w:t>
      </w:r>
      <w:r w:rsidR="00376091">
        <w:rPr>
          <w:rFonts w:asciiTheme="minorHAnsi" w:eastAsia="Times New Roman" w:hAnsiTheme="minorHAnsi" w:cstheme="minorHAnsi"/>
          <w:color w:val="000000"/>
        </w:rPr>
        <w:t>– a signature</w:t>
      </w:r>
      <w:r w:rsidR="00CA48F2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DD395F">
        <w:rPr>
          <w:rFonts w:asciiTheme="minorHAnsi" w:eastAsia="Times New Roman" w:hAnsiTheme="minorHAnsi" w:cstheme="minorHAnsi"/>
          <w:color w:val="000000"/>
        </w:rPr>
        <w:t>Bolier</w:t>
      </w:r>
      <w:proofErr w:type="spellEnd"/>
      <w:r w:rsidR="00DD395F">
        <w:rPr>
          <w:rFonts w:asciiTheme="minorHAnsi" w:eastAsia="Times New Roman" w:hAnsiTheme="minorHAnsi" w:cstheme="minorHAnsi"/>
          <w:color w:val="000000"/>
        </w:rPr>
        <w:t xml:space="preserve"> </w:t>
      </w:r>
      <w:r w:rsidR="00376091">
        <w:rPr>
          <w:rFonts w:asciiTheme="minorHAnsi" w:eastAsia="Times New Roman" w:hAnsiTheme="minorHAnsi" w:cstheme="minorHAnsi"/>
          <w:color w:val="000000"/>
        </w:rPr>
        <w:t xml:space="preserve">furniture </w:t>
      </w:r>
      <w:r w:rsidR="00CA48F2">
        <w:rPr>
          <w:rFonts w:asciiTheme="minorHAnsi" w:eastAsia="Times New Roman" w:hAnsiTheme="minorHAnsi" w:cstheme="minorHAnsi"/>
          <w:color w:val="000000"/>
        </w:rPr>
        <w:t xml:space="preserve">collection </w:t>
      </w:r>
      <w:r w:rsidR="00376091">
        <w:rPr>
          <w:rFonts w:asciiTheme="minorHAnsi" w:eastAsia="Times New Roman" w:hAnsiTheme="minorHAnsi" w:cstheme="minorHAnsi"/>
          <w:color w:val="000000"/>
        </w:rPr>
        <w:t xml:space="preserve">from designer </w:t>
      </w:r>
      <w:r w:rsidR="00CA48F2">
        <w:rPr>
          <w:rFonts w:asciiTheme="minorHAnsi" w:eastAsia="Times New Roman" w:hAnsiTheme="minorHAnsi" w:cstheme="minorHAnsi"/>
          <w:color w:val="000000"/>
        </w:rPr>
        <w:t xml:space="preserve">Michael </w:t>
      </w:r>
      <w:proofErr w:type="spellStart"/>
      <w:r w:rsidR="00CA48F2">
        <w:rPr>
          <w:rFonts w:asciiTheme="minorHAnsi" w:eastAsia="Times New Roman" w:hAnsiTheme="minorHAnsi" w:cstheme="minorHAnsi"/>
          <w:color w:val="000000"/>
        </w:rPr>
        <w:t>Vanderbyl</w:t>
      </w:r>
      <w:proofErr w:type="spellEnd"/>
      <w:r w:rsidR="00CA48F2">
        <w:rPr>
          <w:rFonts w:asciiTheme="minorHAnsi" w:eastAsia="Times New Roman" w:hAnsiTheme="minorHAnsi" w:cstheme="minorHAnsi"/>
          <w:color w:val="000000"/>
        </w:rPr>
        <w:t xml:space="preserve">. </w:t>
      </w:r>
    </w:p>
    <w:p w:rsidR="00CA48F2" w:rsidRDefault="00CA48F2" w:rsidP="00333A25">
      <w:pPr>
        <w:rPr>
          <w:rFonts w:asciiTheme="minorHAnsi" w:eastAsia="Times New Roman" w:hAnsiTheme="minorHAnsi" w:cstheme="minorHAnsi"/>
          <w:color w:val="000000"/>
        </w:rPr>
      </w:pPr>
    </w:p>
    <w:p w:rsidR="00581297" w:rsidRPr="00376091" w:rsidRDefault="00CA48F2" w:rsidP="00333A25">
      <w:pPr>
        <w:rPr>
          <w:rFonts w:asciiTheme="minorHAnsi" w:eastAsia="Times New Roman" w:hAnsiTheme="minorHAnsi" w:cstheme="minorHAnsi"/>
        </w:rPr>
      </w:pPr>
      <w:r w:rsidRPr="00376091">
        <w:rPr>
          <w:rFonts w:asciiTheme="minorHAnsi" w:eastAsia="Times New Roman" w:hAnsiTheme="minorHAnsi" w:cstheme="minorHAnsi"/>
        </w:rPr>
        <w:t>Modern Desert</w:t>
      </w:r>
      <w:r w:rsidR="00376091">
        <w:rPr>
          <w:rFonts w:asciiTheme="minorHAnsi" w:eastAsia="Times New Roman" w:hAnsiTheme="minorHAnsi" w:cstheme="minorHAnsi"/>
        </w:rPr>
        <w:t xml:space="preserve">, which includes </w:t>
      </w:r>
      <w:r w:rsidR="00376091" w:rsidRPr="00376091">
        <w:rPr>
          <w:rFonts w:asciiTheme="minorHAnsi" w:eastAsia="Times New Roman" w:hAnsiTheme="minorHAnsi" w:cstheme="minorHAnsi"/>
        </w:rPr>
        <w:t xml:space="preserve">case goods, </w:t>
      </w:r>
      <w:r w:rsidR="00376091">
        <w:rPr>
          <w:rFonts w:asciiTheme="minorHAnsi" w:eastAsia="Times New Roman" w:hAnsiTheme="minorHAnsi" w:cstheme="minorHAnsi"/>
        </w:rPr>
        <w:t xml:space="preserve">upholstered seating and </w:t>
      </w:r>
      <w:r w:rsidR="00DD395F">
        <w:rPr>
          <w:rFonts w:asciiTheme="minorHAnsi" w:eastAsia="Times New Roman" w:hAnsiTheme="minorHAnsi" w:cstheme="minorHAnsi"/>
        </w:rPr>
        <w:t xml:space="preserve">both </w:t>
      </w:r>
      <w:r w:rsidR="00376091">
        <w:rPr>
          <w:rFonts w:asciiTheme="minorHAnsi" w:eastAsia="Times New Roman" w:hAnsiTheme="minorHAnsi" w:cstheme="minorHAnsi"/>
        </w:rPr>
        <w:t xml:space="preserve">dining and accent tables, </w:t>
      </w:r>
      <w:r w:rsidRPr="00376091">
        <w:rPr>
          <w:rFonts w:asciiTheme="minorHAnsi" w:eastAsia="Times New Roman" w:hAnsiTheme="minorHAnsi" w:cstheme="minorHAnsi"/>
        </w:rPr>
        <w:t xml:space="preserve">is </w:t>
      </w:r>
      <w:r w:rsidR="003B5C63">
        <w:rPr>
          <w:rFonts w:asciiTheme="minorHAnsi" w:eastAsia="Times New Roman" w:hAnsiTheme="minorHAnsi" w:cstheme="minorHAnsi"/>
          <w:color w:val="000000"/>
        </w:rPr>
        <w:t>set to</w:t>
      </w:r>
      <w:r w:rsidR="00B61C17">
        <w:rPr>
          <w:rFonts w:asciiTheme="minorHAnsi" w:eastAsia="Times New Roman" w:hAnsiTheme="minorHAnsi" w:cstheme="minorHAnsi"/>
          <w:color w:val="000000"/>
        </w:rPr>
        <w:t xml:space="preserve"> debut durin</w:t>
      </w:r>
      <w:r w:rsidR="003B5C63">
        <w:rPr>
          <w:rFonts w:asciiTheme="minorHAnsi" w:eastAsia="Times New Roman" w:hAnsiTheme="minorHAnsi" w:cstheme="minorHAnsi"/>
          <w:color w:val="000000"/>
        </w:rPr>
        <w:t>g the October High Point Market in the company’s showroom</w:t>
      </w:r>
      <w:r w:rsidR="00EB1859">
        <w:rPr>
          <w:rFonts w:asciiTheme="minorHAnsi" w:eastAsia="Times New Roman" w:hAnsiTheme="minorHAnsi" w:cstheme="minorHAnsi"/>
          <w:color w:val="000000"/>
        </w:rPr>
        <w:t>,</w:t>
      </w:r>
      <w:r w:rsidR="003B5C63">
        <w:rPr>
          <w:rFonts w:asciiTheme="minorHAnsi" w:eastAsia="Times New Roman" w:hAnsiTheme="minorHAnsi" w:cstheme="minorHAnsi"/>
          <w:color w:val="000000"/>
        </w:rPr>
        <w:t xml:space="preserve"> located at 311 N. Hamilton St.</w:t>
      </w:r>
    </w:p>
    <w:p w:rsidR="00B61C17" w:rsidRDefault="00B61C17" w:rsidP="00333A25">
      <w:pPr>
        <w:rPr>
          <w:rFonts w:asciiTheme="minorHAnsi" w:eastAsia="Times New Roman" w:hAnsiTheme="minorHAnsi" w:cstheme="minorHAnsi"/>
          <w:color w:val="000000"/>
        </w:rPr>
      </w:pPr>
    </w:p>
    <w:p w:rsidR="00F02882" w:rsidRDefault="00C80C9A" w:rsidP="00333A25">
      <w:pPr>
        <w:rPr>
          <w:rFonts w:asciiTheme="minorHAnsi" w:eastAsia="Times New Roman" w:hAnsiTheme="minorHAnsi" w:cstheme="minorHAnsi"/>
          <w:color w:val="000000"/>
        </w:rPr>
      </w:pPr>
      <w:r w:rsidRPr="00376091">
        <w:rPr>
          <w:rFonts w:asciiTheme="minorHAnsi" w:eastAsia="Times New Roman" w:hAnsiTheme="minorHAnsi" w:cstheme="minorHAnsi"/>
        </w:rPr>
        <w:t xml:space="preserve">The introduction is distinguished </w:t>
      </w:r>
      <w:r w:rsidR="00EB1859" w:rsidRPr="00376091">
        <w:rPr>
          <w:rFonts w:asciiTheme="minorHAnsi" w:eastAsia="Times New Roman" w:hAnsiTheme="minorHAnsi" w:cstheme="minorHAnsi"/>
        </w:rPr>
        <w:t xml:space="preserve">by </w:t>
      </w:r>
      <w:r w:rsidRPr="00376091">
        <w:rPr>
          <w:rFonts w:asciiTheme="minorHAnsi" w:eastAsia="Times New Roman" w:hAnsiTheme="minorHAnsi" w:cstheme="minorHAnsi"/>
        </w:rPr>
        <w:t xml:space="preserve">a warm gray </w:t>
      </w:r>
      <w:r w:rsidR="00EB1859" w:rsidRPr="00376091">
        <w:rPr>
          <w:rFonts w:asciiTheme="minorHAnsi" w:eastAsia="Times New Roman" w:hAnsiTheme="minorHAnsi" w:cstheme="minorHAnsi"/>
        </w:rPr>
        <w:t>finish</w:t>
      </w:r>
      <w:r w:rsidR="00DD395F">
        <w:rPr>
          <w:rFonts w:asciiTheme="minorHAnsi" w:eastAsia="Times New Roman" w:hAnsiTheme="minorHAnsi" w:cstheme="minorHAnsi"/>
        </w:rPr>
        <w:t xml:space="preserve"> and bronze accents, creating a sophisticated palett</w:t>
      </w:r>
      <w:r w:rsidR="00DD395F" w:rsidRPr="00376091">
        <w:rPr>
          <w:rFonts w:asciiTheme="minorHAnsi" w:eastAsia="Times New Roman" w:hAnsiTheme="minorHAnsi" w:cstheme="minorHAnsi"/>
        </w:rPr>
        <w:t>e</w:t>
      </w:r>
      <w:r w:rsidR="00DD395F">
        <w:rPr>
          <w:rFonts w:asciiTheme="minorHAnsi" w:eastAsia="Times New Roman" w:hAnsiTheme="minorHAnsi" w:cstheme="minorHAnsi"/>
        </w:rPr>
        <w:t xml:space="preserve"> for</w:t>
      </w:r>
      <w:r w:rsidR="00B56097" w:rsidRPr="00376091">
        <w:rPr>
          <w:rFonts w:asciiTheme="minorHAnsi" w:eastAsia="Times New Roman" w:hAnsiTheme="minorHAnsi" w:cstheme="minorHAnsi"/>
        </w:rPr>
        <w:t xml:space="preserve"> the </w:t>
      </w:r>
      <w:r w:rsidR="000E6435" w:rsidRPr="00376091">
        <w:rPr>
          <w:rFonts w:asciiTheme="minorHAnsi" w:eastAsia="Times New Roman" w:hAnsiTheme="minorHAnsi" w:cstheme="minorHAnsi"/>
        </w:rPr>
        <w:t xml:space="preserve">assortment of </w:t>
      </w:r>
      <w:r w:rsidR="00F02882" w:rsidRPr="00376091">
        <w:rPr>
          <w:rFonts w:asciiTheme="minorHAnsi" w:eastAsia="Times New Roman" w:hAnsiTheme="minorHAnsi" w:cstheme="minorHAnsi"/>
        </w:rPr>
        <w:t xml:space="preserve">modern classic </w:t>
      </w:r>
      <w:r w:rsidR="00B56097" w:rsidRPr="00376091">
        <w:rPr>
          <w:rFonts w:asciiTheme="minorHAnsi" w:eastAsia="Times New Roman" w:hAnsiTheme="minorHAnsi" w:cstheme="minorHAnsi"/>
        </w:rPr>
        <w:t>designs</w:t>
      </w:r>
      <w:r w:rsidR="00C26421" w:rsidRPr="00376091">
        <w:rPr>
          <w:rFonts w:asciiTheme="minorHAnsi" w:eastAsia="Times New Roman" w:hAnsiTheme="minorHAnsi" w:cstheme="minorHAnsi"/>
        </w:rPr>
        <w:t>.</w:t>
      </w:r>
      <w:r w:rsidR="00F02882" w:rsidRPr="00376091">
        <w:rPr>
          <w:rFonts w:asciiTheme="minorHAnsi" w:eastAsia="Times New Roman" w:hAnsiTheme="minorHAnsi" w:cstheme="minorHAnsi"/>
        </w:rPr>
        <w:t xml:space="preserve"> </w:t>
      </w:r>
      <w:r w:rsidR="00376091">
        <w:rPr>
          <w:rFonts w:asciiTheme="minorHAnsi" w:eastAsia="Times New Roman" w:hAnsiTheme="minorHAnsi" w:cstheme="minorHAnsi"/>
          <w:color w:val="000000"/>
        </w:rPr>
        <w:t>The Beveled Dining T</w:t>
      </w:r>
      <w:r w:rsidR="00F02882">
        <w:rPr>
          <w:rFonts w:asciiTheme="minorHAnsi" w:eastAsia="Times New Roman" w:hAnsiTheme="minorHAnsi" w:cstheme="minorHAnsi"/>
          <w:color w:val="000000"/>
        </w:rPr>
        <w:t xml:space="preserve">able features a frosted bronze glass inset, while accent tables made with </w:t>
      </w:r>
      <w:r w:rsidR="00C26421">
        <w:rPr>
          <w:rFonts w:asciiTheme="minorHAnsi" w:eastAsia="Times New Roman" w:hAnsiTheme="minorHAnsi" w:cstheme="minorHAnsi"/>
          <w:color w:val="000000"/>
        </w:rPr>
        <w:t>amber cro</w:t>
      </w:r>
      <w:r w:rsidR="00F02882">
        <w:rPr>
          <w:rFonts w:asciiTheme="minorHAnsi" w:eastAsia="Times New Roman" w:hAnsiTheme="minorHAnsi" w:cstheme="minorHAnsi"/>
          <w:color w:val="000000"/>
        </w:rPr>
        <w:t xml:space="preserve">tch veneer sit </w:t>
      </w:r>
      <w:r w:rsidR="00C26421">
        <w:rPr>
          <w:rFonts w:asciiTheme="minorHAnsi" w:eastAsia="Times New Roman" w:hAnsiTheme="minorHAnsi" w:cstheme="minorHAnsi"/>
          <w:color w:val="000000"/>
        </w:rPr>
        <w:t xml:space="preserve">atop slim </w:t>
      </w:r>
      <w:r w:rsidR="00F02882">
        <w:rPr>
          <w:rFonts w:asciiTheme="minorHAnsi" w:eastAsia="Times New Roman" w:hAnsiTheme="minorHAnsi" w:cstheme="minorHAnsi"/>
          <w:color w:val="000000"/>
        </w:rPr>
        <w:t xml:space="preserve">bronze </w:t>
      </w:r>
      <w:r w:rsidR="00C26421">
        <w:rPr>
          <w:rFonts w:asciiTheme="minorHAnsi" w:eastAsia="Times New Roman" w:hAnsiTheme="minorHAnsi" w:cstheme="minorHAnsi"/>
          <w:color w:val="000000"/>
        </w:rPr>
        <w:t>metal frames.</w:t>
      </w:r>
      <w:r w:rsidR="00F02882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F02882" w:rsidRDefault="00F02882" w:rsidP="00333A25">
      <w:pPr>
        <w:rPr>
          <w:rFonts w:asciiTheme="minorHAnsi" w:eastAsia="Times New Roman" w:hAnsiTheme="minorHAnsi" w:cstheme="minorHAnsi"/>
          <w:color w:val="000000"/>
        </w:rPr>
      </w:pPr>
    </w:p>
    <w:p w:rsidR="00B61C17" w:rsidRPr="00376091" w:rsidRDefault="00F02882" w:rsidP="00333A25">
      <w:pPr>
        <w:rPr>
          <w:rFonts w:asciiTheme="minorHAnsi" w:eastAsia="Times New Roman" w:hAnsiTheme="minorHAnsi" w:cstheme="minorHAnsi"/>
        </w:rPr>
      </w:pPr>
      <w:r w:rsidRPr="00376091">
        <w:rPr>
          <w:rFonts w:asciiTheme="minorHAnsi" w:eastAsia="Times New Roman" w:hAnsiTheme="minorHAnsi" w:cstheme="minorHAnsi"/>
        </w:rPr>
        <w:t xml:space="preserve">Together, the designs form a dimensional abstract of earthen tones so often found in the fading light of a late afternoon in the California desert. </w:t>
      </w:r>
    </w:p>
    <w:p w:rsidR="00581297" w:rsidRPr="00376091" w:rsidRDefault="00581297" w:rsidP="00333A25">
      <w:pPr>
        <w:rPr>
          <w:rFonts w:asciiTheme="minorHAnsi" w:eastAsia="Times New Roman" w:hAnsiTheme="minorHAnsi" w:cstheme="minorHAnsi"/>
        </w:rPr>
      </w:pPr>
    </w:p>
    <w:p w:rsidR="00581297" w:rsidRDefault="00C26421" w:rsidP="00333A25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While the s</w:t>
      </w:r>
      <w:r w:rsidR="000B7A3A">
        <w:rPr>
          <w:rFonts w:asciiTheme="minorHAnsi" w:eastAsia="Times New Roman" w:hAnsiTheme="minorHAnsi" w:cstheme="minorHAnsi"/>
          <w:color w:val="000000"/>
        </w:rPr>
        <w:t xml:space="preserve">ilhouettes are spare, </w:t>
      </w:r>
      <w:r>
        <w:rPr>
          <w:rFonts w:asciiTheme="minorHAnsi" w:eastAsia="Times New Roman" w:hAnsiTheme="minorHAnsi" w:cstheme="minorHAnsi"/>
          <w:color w:val="000000"/>
        </w:rPr>
        <w:t xml:space="preserve">the narrative behind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Bolier’s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new collection is rich, according to company president Rob Casey.</w:t>
      </w:r>
    </w:p>
    <w:p w:rsidR="00C26421" w:rsidRDefault="00C26421" w:rsidP="00333A25">
      <w:pPr>
        <w:rPr>
          <w:rFonts w:asciiTheme="minorHAnsi" w:eastAsia="Times New Roman" w:hAnsiTheme="minorHAnsi" w:cstheme="minorHAnsi"/>
          <w:color w:val="000000"/>
        </w:rPr>
      </w:pPr>
    </w:p>
    <w:p w:rsidR="00C26421" w:rsidRPr="00376091" w:rsidRDefault="00C26421" w:rsidP="00333A25">
      <w:pPr>
        <w:rPr>
          <w:rFonts w:asciiTheme="minorHAnsi" w:eastAsia="Times New Roman" w:hAnsiTheme="minorHAnsi" w:cstheme="minorHAnsi"/>
        </w:rPr>
      </w:pPr>
      <w:r w:rsidRPr="00376091">
        <w:rPr>
          <w:rFonts w:asciiTheme="minorHAnsi" w:eastAsia="Times New Roman" w:hAnsiTheme="minorHAnsi" w:cstheme="minorHAnsi"/>
        </w:rPr>
        <w:t>“</w:t>
      </w:r>
      <w:r w:rsidR="00126418" w:rsidRPr="00376091">
        <w:rPr>
          <w:rFonts w:asciiTheme="minorHAnsi" w:eastAsia="Times New Roman" w:hAnsiTheme="minorHAnsi" w:cstheme="minorHAnsi"/>
        </w:rPr>
        <w:t xml:space="preserve">For </w:t>
      </w:r>
      <w:r w:rsidRPr="00376091">
        <w:rPr>
          <w:rFonts w:asciiTheme="minorHAnsi" w:eastAsia="Times New Roman" w:hAnsiTheme="minorHAnsi" w:cstheme="minorHAnsi"/>
        </w:rPr>
        <w:t>Modern Desert, we</w:t>
      </w:r>
      <w:r w:rsidR="00EB1859" w:rsidRPr="00376091">
        <w:rPr>
          <w:rFonts w:asciiTheme="minorHAnsi" w:eastAsia="Times New Roman" w:hAnsiTheme="minorHAnsi" w:cstheme="minorHAnsi"/>
        </w:rPr>
        <w:t xml:space="preserve"> </w:t>
      </w:r>
      <w:r w:rsidR="0051675D" w:rsidRPr="00376091">
        <w:rPr>
          <w:rFonts w:asciiTheme="minorHAnsi" w:eastAsia="Times New Roman" w:hAnsiTheme="minorHAnsi" w:cstheme="minorHAnsi"/>
        </w:rPr>
        <w:t>were inspired by several o</w:t>
      </w:r>
      <w:r w:rsidRPr="00376091">
        <w:rPr>
          <w:rFonts w:asciiTheme="minorHAnsi" w:eastAsia="Times New Roman" w:hAnsiTheme="minorHAnsi" w:cstheme="minorHAnsi"/>
        </w:rPr>
        <w:t xml:space="preserve">verlapping cultural themes </w:t>
      </w:r>
      <w:r w:rsidR="009C3AEC" w:rsidRPr="00376091">
        <w:rPr>
          <w:rFonts w:asciiTheme="minorHAnsi" w:eastAsia="Times New Roman" w:hAnsiTheme="minorHAnsi" w:cstheme="minorHAnsi"/>
        </w:rPr>
        <w:t>from the last mid-century</w:t>
      </w:r>
      <w:r w:rsidR="00376091">
        <w:rPr>
          <w:rFonts w:asciiTheme="minorHAnsi" w:eastAsia="Times New Roman" w:hAnsiTheme="minorHAnsi" w:cstheme="minorHAnsi"/>
        </w:rPr>
        <w:t>, which together</w:t>
      </w:r>
      <w:r w:rsidR="009C3AEC" w:rsidRPr="00376091">
        <w:rPr>
          <w:rFonts w:asciiTheme="minorHAnsi" w:eastAsia="Times New Roman" w:hAnsiTheme="minorHAnsi" w:cstheme="minorHAnsi"/>
        </w:rPr>
        <w:t xml:space="preserve"> speak to a </w:t>
      </w:r>
      <w:r w:rsidRPr="00376091">
        <w:rPr>
          <w:rFonts w:asciiTheme="minorHAnsi" w:eastAsia="Times New Roman" w:hAnsiTheme="minorHAnsi" w:cstheme="minorHAnsi"/>
        </w:rPr>
        <w:t>West</w:t>
      </w:r>
      <w:r w:rsidR="00126418" w:rsidRPr="00376091">
        <w:rPr>
          <w:rFonts w:asciiTheme="minorHAnsi" w:eastAsia="Times New Roman" w:hAnsiTheme="minorHAnsi" w:cstheme="minorHAnsi"/>
        </w:rPr>
        <w:t xml:space="preserve"> Coast </w:t>
      </w:r>
      <w:r w:rsidR="009C3AEC" w:rsidRPr="00376091">
        <w:rPr>
          <w:rFonts w:asciiTheme="minorHAnsi" w:eastAsia="Times New Roman" w:hAnsiTheme="minorHAnsi" w:cstheme="minorHAnsi"/>
        </w:rPr>
        <w:t xml:space="preserve">design </w:t>
      </w:r>
      <w:r w:rsidR="00126418" w:rsidRPr="00376091">
        <w:rPr>
          <w:rFonts w:asciiTheme="minorHAnsi" w:eastAsia="Times New Roman" w:hAnsiTheme="minorHAnsi" w:cstheme="minorHAnsi"/>
        </w:rPr>
        <w:t>sensibility</w:t>
      </w:r>
      <w:r w:rsidR="009C3AEC" w:rsidRPr="00376091">
        <w:rPr>
          <w:rFonts w:asciiTheme="minorHAnsi" w:eastAsia="Times New Roman" w:hAnsiTheme="minorHAnsi" w:cstheme="minorHAnsi"/>
        </w:rPr>
        <w:t xml:space="preserve"> as relevant today</w:t>
      </w:r>
      <w:r w:rsidR="00376091">
        <w:rPr>
          <w:rFonts w:asciiTheme="minorHAnsi" w:eastAsia="Times New Roman" w:hAnsiTheme="minorHAnsi" w:cstheme="minorHAnsi"/>
        </w:rPr>
        <w:t xml:space="preserve"> as it was 40 and 50 years ago,”</w:t>
      </w:r>
      <w:r w:rsidR="009C3AEC" w:rsidRPr="00376091">
        <w:rPr>
          <w:rFonts w:asciiTheme="minorHAnsi" w:eastAsia="Times New Roman" w:hAnsiTheme="minorHAnsi" w:cstheme="minorHAnsi"/>
        </w:rPr>
        <w:t xml:space="preserve"> said Casey. </w:t>
      </w:r>
    </w:p>
    <w:p w:rsidR="00C26421" w:rsidRPr="00376091" w:rsidRDefault="00C26421" w:rsidP="00333A25">
      <w:pPr>
        <w:rPr>
          <w:rFonts w:asciiTheme="minorHAnsi" w:eastAsia="Times New Roman" w:hAnsiTheme="minorHAnsi" w:cstheme="minorHAnsi"/>
        </w:rPr>
      </w:pPr>
    </w:p>
    <w:p w:rsidR="00C26421" w:rsidRDefault="006A786E" w:rsidP="00333A25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An inspiration board for the collection includes photos of the iconic Kaufmann House, designed </w:t>
      </w:r>
      <w:r w:rsidR="00126418">
        <w:rPr>
          <w:rFonts w:asciiTheme="minorHAnsi" w:eastAsia="Times New Roman" w:hAnsiTheme="minorHAnsi" w:cstheme="minorHAnsi"/>
          <w:color w:val="000000"/>
        </w:rPr>
        <w:t xml:space="preserve">in 1946 </w:t>
      </w:r>
      <w:r>
        <w:rPr>
          <w:rFonts w:asciiTheme="minorHAnsi" w:eastAsia="Times New Roman" w:hAnsiTheme="minorHAnsi" w:cstheme="minorHAnsi"/>
          <w:color w:val="000000"/>
        </w:rPr>
        <w:t xml:space="preserve">by Richard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Neutra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in the architectural style known as Desert Modernism; a young, hip Steve McQueen lounging in the midcentury-modern</w:t>
      </w:r>
      <w:r w:rsidR="00126418">
        <w:rPr>
          <w:rFonts w:asciiTheme="minorHAnsi" w:eastAsia="Times New Roman" w:hAnsiTheme="minorHAnsi" w:cstheme="minorHAnsi"/>
          <w:color w:val="000000"/>
        </w:rPr>
        <w:t>,</w:t>
      </w:r>
      <w:r>
        <w:rPr>
          <w:rFonts w:asciiTheme="minorHAnsi" w:eastAsia="Times New Roman" w:hAnsiTheme="minorHAnsi" w:cstheme="minorHAnsi"/>
          <w:color w:val="000000"/>
        </w:rPr>
        <w:t xml:space="preserve"> Palm Springs home </w:t>
      </w:r>
      <w:r w:rsidR="00EB1859">
        <w:rPr>
          <w:rFonts w:asciiTheme="minorHAnsi" w:eastAsia="Times New Roman" w:hAnsiTheme="minorHAnsi" w:cstheme="minorHAnsi"/>
          <w:color w:val="000000"/>
        </w:rPr>
        <w:t xml:space="preserve">that </w:t>
      </w:r>
      <w:r>
        <w:rPr>
          <w:rFonts w:asciiTheme="minorHAnsi" w:eastAsia="Times New Roman" w:hAnsiTheme="minorHAnsi" w:cstheme="minorHAnsi"/>
          <w:color w:val="000000"/>
        </w:rPr>
        <w:t xml:space="preserve">he shared with actress Ali McGraw; </w:t>
      </w:r>
      <w:r w:rsidR="00EB1859">
        <w:rPr>
          <w:rFonts w:asciiTheme="minorHAnsi" w:eastAsia="Times New Roman" w:hAnsiTheme="minorHAnsi" w:cstheme="minorHAnsi"/>
          <w:color w:val="000000"/>
        </w:rPr>
        <w:t xml:space="preserve">a </w:t>
      </w:r>
      <w:r>
        <w:rPr>
          <w:rFonts w:asciiTheme="minorHAnsi" w:eastAsia="Times New Roman" w:hAnsiTheme="minorHAnsi" w:cstheme="minorHAnsi"/>
          <w:color w:val="000000"/>
        </w:rPr>
        <w:t>sweeping</w:t>
      </w:r>
      <w:r w:rsidR="00126418">
        <w:rPr>
          <w:rFonts w:asciiTheme="minorHAnsi" w:eastAsia="Times New Roman" w:hAnsiTheme="minorHAnsi" w:cstheme="minorHAnsi"/>
          <w:color w:val="000000"/>
        </w:rPr>
        <w:t>, black and white</w:t>
      </w:r>
      <w:r w:rsidR="00EB1859">
        <w:rPr>
          <w:rFonts w:asciiTheme="minorHAnsi" w:eastAsia="Times New Roman" w:hAnsiTheme="minorHAnsi" w:cstheme="minorHAnsi"/>
          <w:color w:val="000000"/>
        </w:rPr>
        <w:t xml:space="preserve"> desert landscape</w:t>
      </w:r>
      <w:r>
        <w:rPr>
          <w:rFonts w:asciiTheme="minorHAnsi" w:eastAsia="Times New Roman" w:hAnsiTheme="minorHAnsi" w:cstheme="minorHAnsi"/>
          <w:color w:val="000000"/>
        </w:rPr>
        <w:t xml:space="preserve"> from Ansel Adams and the abstract art compositions of Georgia O’Keefe</w:t>
      </w:r>
      <w:r w:rsidR="00126418">
        <w:rPr>
          <w:rFonts w:asciiTheme="minorHAnsi" w:eastAsia="Times New Roman" w:hAnsiTheme="minorHAnsi" w:cstheme="minorHAnsi"/>
          <w:color w:val="000000"/>
        </w:rPr>
        <w:t>,</w:t>
      </w:r>
      <w:r w:rsidR="00EB1859">
        <w:rPr>
          <w:rFonts w:asciiTheme="minorHAnsi" w:eastAsia="Times New Roman" w:hAnsiTheme="minorHAnsi" w:cstheme="minorHAnsi"/>
          <w:color w:val="000000"/>
        </w:rPr>
        <w:t xml:space="preserve"> produced</w:t>
      </w:r>
      <w:r>
        <w:rPr>
          <w:rFonts w:asciiTheme="minorHAnsi" w:eastAsia="Times New Roman" w:hAnsiTheme="minorHAnsi" w:cstheme="minorHAnsi"/>
          <w:color w:val="000000"/>
        </w:rPr>
        <w:t xml:space="preserve"> in her New Mexico </w:t>
      </w:r>
      <w:r w:rsidR="00126418">
        <w:rPr>
          <w:rFonts w:asciiTheme="minorHAnsi" w:eastAsia="Times New Roman" w:hAnsiTheme="minorHAnsi" w:cstheme="minorHAnsi"/>
          <w:color w:val="000000"/>
        </w:rPr>
        <w:t>studio</w:t>
      </w:r>
      <w:r w:rsidR="00EB1859">
        <w:rPr>
          <w:rFonts w:asciiTheme="minorHAnsi" w:eastAsia="Times New Roman" w:hAnsiTheme="minorHAnsi" w:cstheme="minorHAnsi"/>
          <w:color w:val="000000"/>
        </w:rPr>
        <w:t xml:space="preserve"> during the aptly-</w:t>
      </w:r>
      <w:r w:rsidR="00126418">
        <w:rPr>
          <w:rFonts w:asciiTheme="minorHAnsi" w:eastAsia="Times New Roman" w:hAnsiTheme="minorHAnsi" w:cstheme="minorHAnsi"/>
          <w:color w:val="000000"/>
        </w:rPr>
        <w:t>named American Modernism movement.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126418" w:rsidRDefault="00126418" w:rsidP="00333A25">
      <w:pPr>
        <w:rPr>
          <w:rFonts w:asciiTheme="minorHAnsi" w:eastAsia="Times New Roman" w:hAnsiTheme="minorHAnsi" w:cstheme="minorHAnsi"/>
          <w:color w:val="000000"/>
        </w:rPr>
      </w:pPr>
    </w:p>
    <w:p w:rsidR="00126418" w:rsidRDefault="00227926" w:rsidP="00333A25">
      <w:pPr>
        <w:rPr>
          <w:rFonts w:asciiTheme="minorHAnsi" w:eastAsia="Times New Roman" w:hAnsiTheme="minorHAnsi" w:cstheme="minorHAnsi"/>
          <w:color w:val="000000"/>
        </w:rPr>
      </w:pPr>
      <w:r w:rsidRPr="00376091">
        <w:rPr>
          <w:rFonts w:asciiTheme="minorHAnsi" w:eastAsia="Times New Roman" w:hAnsiTheme="minorHAnsi" w:cstheme="minorHAnsi"/>
        </w:rPr>
        <w:t>“Modern Desert is a direct respon</w:t>
      </w:r>
      <w:r w:rsidR="00976492" w:rsidRPr="00376091">
        <w:rPr>
          <w:rFonts w:asciiTheme="minorHAnsi" w:eastAsia="Times New Roman" w:hAnsiTheme="minorHAnsi" w:cstheme="minorHAnsi"/>
        </w:rPr>
        <w:t xml:space="preserve">se to our client’s requests </w:t>
      </w:r>
      <w:r w:rsidR="00126418">
        <w:rPr>
          <w:rFonts w:asciiTheme="minorHAnsi" w:eastAsia="Times New Roman" w:hAnsiTheme="minorHAnsi" w:cstheme="minorHAnsi"/>
          <w:color w:val="000000"/>
        </w:rPr>
        <w:t>for clean, modern lines and light finishes,” adds Casey. “</w:t>
      </w:r>
      <w:r w:rsidR="00EB1859">
        <w:rPr>
          <w:rFonts w:asciiTheme="minorHAnsi" w:eastAsia="Times New Roman" w:hAnsiTheme="minorHAnsi" w:cstheme="minorHAnsi"/>
          <w:color w:val="000000"/>
        </w:rPr>
        <w:t>We’re appealing to the high-</w:t>
      </w:r>
      <w:r w:rsidR="00126418">
        <w:rPr>
          <w:rFonts w:asciiTheme="minorHAnsi" w:eastAsia="Times New Roman" w:hAnsiTheme="minorHAnsi" w:cstheme="minorHAnsi"/>
          <w:color w:val="000000"/>
        </w:rPr>
        <w:t>end segment’s</w:t>
      </w:r>
      <w:r w:rsidR="00EB1859">
        <w:rPr>
          <w:rFonts w:asciiTheme="minorHAnsi" w:eastAsia="Times New Roman" w:hAnsiTheme="minorHAnsi" w:cstheme="minorHAnsi"/>
          <w:color w:val="000000"/>
        </w:rPr>
        <w:t xml:space="preserve"> affinity for casual, weekend-getaway lifestyles.”</w:t>
      </w:r>
    </w:p>
    <w:p w:rsidR="00C26421" w:rsidRPr="0072099B" w:rsidRDefault="00C26421" w:rsidP="00333A25">
      <w:pPr>
        <w:rPr>
          <w:rFonts w:asciiTheme="minorHAnsi" w:eastAsia="Times New Roman" w:hAnsiTheme="minorHAnsi" w:cstheme="minorHAnsi"/>
          <w:color w:val="000000"/>
        </w:rPr>
      </w:pPr>
    </w:p>
    <w:p w:rsidR="000B7A3A" w:rsidRDefault="000B7A3A" w:rsidP="000B7A3A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Bolier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&amp; Co. </w:t>
      </w:r>
      <w:r w:rsidR="00EB1859">
        <w:rPr>
          <w:rFonts w:asciiTheme="minorHAnsi" w:eastAsia="Times New Roman" w:hAnsiTheme="minorHAnsi" w:cstheme="minorHAnsi"/>
          <w:color w:val="000000"/>
        </w:rPr>
        <w:t xml:space="preserve">fall </w:t>
      </w:r>
      <w:r>
        <w:rPr>
          <w:rFonts w:asciiTheme="minorHAnsi" w:eastAsia="Times New Roman" w:hAnsiTheme="minorHAnsi" w:cstheme="minorHAnsi"/>
          <w:color w:val="000000"/>
        </w:rPr>
        <w:t xml:space="preserve">showroom presentation </w:t>
      </w:r>
      <w:r w:rsidR="00EB1859">
        <w:rPr>
          <w:rFonts w:asciiTheme="minorHAnsi" w:eastAsia="Times New Roman" w:hAnsiTheme="minorHAnsi" w:cstheme="minorHAnsi"/>
          <w:color w:val="000000"/>
        </w:rPr>
        <w:t xml:space="preserve">will highlight </w:t>
      </w:r>
      <w:r w:rsidR="00EB1859" w:rsidRPr="00376091">
        <w:rPr>
          <w:rFonts w:asciiTheme="minorHAnsi" w:eastAsia="Times New Roman" w:hAnsiTheme="minorHAnsi" w:cstheme="minorHAnsi"/>
          <w:color w:val="000000"/>
        </w:rPr>
        <w:t>almost 20 SKUs</w:t>
      </w:r>
      <w:r w:rsidR="00EB1859">
        <w:rPr>
          <w:rFonts w:asciiTheme="minorHAnsi" w:eastAsia="Times New Roman" w:hAnsiTheme="minorHAnsi" w:cstheme="minorHAnsi"/>
          <w:color w:val="000000"/>
        </w:rPr>
        <w:t xml:space="preserve"> from the new line, including occasional and dining tables, storage units and accent tables.</w:t>
      </w:r>
    </w:p>
    <w:p w:rsidR="000B7A3A" w:rsidRDefault="000B7A3A" w:rsidP="000B7A3A">
      <w:pPr>
        <w:rPr>
          <w:rFonts w:asciiTheme="minorHAnsi" w:eastAsia="Times New Roman" w:hAnsiTheme="minorHAnsi" w:cstheme="minorHAnsi"/>
          <w:color w:val="000000"/>
        </w:rPr>
      </w:pPr>
    </w:p>
    <w:p w:rsidR="00DD395F" w:rsidRDefault="00EB1859" w:rsidP="00DD395F">
      <w:pPr>
        <w:rPr>
          <w:rFonts w:asciiTheme="minorHAnsi" w:eastAsia="Times New Roman" w:hAnsiTheme="minorHAnsi" w:cstheme="minorHAnsi"/>
          <w:sz w:val="20"/>
          <w:szCs w:val="20"/>
        </w:rPr>
      </w:pPr>
      <w:r w:rsidRPr="00104FB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HIGH RES IMAGES AVAILABLE </w:t>
      </w:r>
      <w:hyperlink r:id="rId5" w:history="1">
        <w:r w:rsidR="00B74E7F">
          <w:rPr>
            <w:rStyle w:val="Hyperlink"/>
            <w:rFonts w:ascii="Verdana" w:eastAsia="Times New Roman" w:hAnsi="Verdana"/>
            <w:sz w:val="20"/>
            <w:szCs w:val="20"/>
          </w:rPr>
          <w:t>http://bit.ly/Bolier_Modern_Desert</w:t>
        </w:r>
      </w:hyperlink>
    </w:p>
    <w:p w:rsidR="00DD395F" w:rsidRPr="00DD395F" w:rsidRDefault="00DD395F" w:rsidP="00DD395F">
      <w:pPr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DD395F">
        <w:rPr>
          <w:rFonts w:asciiTheme="minorHAnsi" w:eastAsia="Times New Roman" w:hAnsiTheme="minorHAnsi" w:cstheme="minorHAnsi"/>
          <w:sz w:val="20"/>
          <w:szCs w:val="20"/>
        </w:rPr>
        <w:t>M</w:t>
      </w:r>
      <w:r w:rsidRPr="00104FB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edia Contact: Leslie Newby 336-207-4623   </w:t>
      </w:r>
      <w:hyperlink r:id="rId6" w:history="1">
        <w:r w:rsidRPr="00104FBD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leslie@workthebrand.com</w:t>
        </w:r>
      </w:hyperlink>
      <w:r w:rsidRPr="00104FB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DD395F" w:rsidRDefault="00DD395F" w:rsidP="00DD395F">
      <w:pP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DD395F" w:rsidRDefault="00DD395F" w:rsidP="00333A25">
      <w:pPr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:rsidR="00EB1859" w:rsidRPr="00EB1859" w:rsidRDefault="00EB1859" w:rsidP="00174193">
      <w:pP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EB1859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ABOUT BOLIER &amp; CO.</w:t>
      </w:r>
    </w:p>
    <w:p w:rsidR="00376091" w:rsidRDefault="00376091" w:rsidP="00376091">
      <w:pPr>
        <w:shd w:val="clear" w:color="auto" w:fill="FFFFFF"/>
        <w:rPr>
          <w:rFonts w:asciiTheme="minorHAnsi" w:eastAsia="Times New Roman" w:hAnsiTheme="minorHAnsi" w:cstheme="minorHAnsi"/>
          <w:color w:val="666666"/>
          <w:sz w:val="20"/>
          <w:szCs w:val="20"/>
        </w:rPr>
      </w:pPr>
      <w:r>
        <w:rPr>
          <w:rFonts w:asciiTheme="minorHAnsi" w:eastAsia="Times New Roman" w:hAnsiTheme="minorHAnsi" w:cstheme="minorHAnsi"/>
          <w:color w:val="666666"/>
          <w:sz w:val="20"/>
          <w:szCs w:val="20"/>
        </w:rPr>
        <w:t xml:space="preserve">Founded in 2004, </w:t>
      </w:r>
      <w:proofErr w:type="spellStart"/>
      <w:r>
        <w:rPr>
          <w:rFonts w:asciiTheme="minorHAnsi" w:eastAsia="Times New Roman" w:hAnsiTheme="minorHAnsi" w:cstheme="minorHAnsi"/>
          <w:color w:val="666666"/>
          <w:sz w:val="20"/>
          <w:szCs w:val="20"/>
        </w:rPr>
        <w:t>Bolier</w:t>
      </w:r>
      <w:proofErr w:type="spellEnd"/>
      <w:r w:rsidR="007E3927">
        <w:rPr>
          <w:rFonts w:asciiTheme="minorHAnsi" w:eastAsia="Times New Roman" w:hAnsiTheme="minorHAnsi" w:cstheme="minorHAnsi"/>
          <w:color w:val="666666"/>
          <w:sz w:val="20"/>
          <w:szCs w:val="20"/>
        </w:rPr>
        <w:t xml:space="preserve"> &amp; Co.</w:t>
      </w:r>
      <w:r>
        <w:rPr>
          <w:rFonts w:asciiTheme="minorHAnsi" w:eastAsia="Times New Roman" w:hAnsiTheme="minorHAnsi" w:cstheme="minorHAnsi"/>
          <w:color w:val="666666"/>
          <w:sz w:val="20"/>
          <w:szCs w:val="20"/>
        </w:rPr>
        <w:t xml:space="preserve"> is a luxury home furnishings company committed to using only the finest materials and traditional craft techniques to produce furniture inspired by tradition </w:t>
      </w:r>
      <w:r w:rsidR="007E3927">
        <w:rPr>
          <w:rFonts w:asciiTheme="minorHAnsi" w:eastAsia="Times New Roman" w:hAnsiTheme="minorHAnsi" w:cstheme="minorHAnsi"/>
          <w:color w:val="666666"/>
          <w:sz w:val="20"/>
          <w:szCs w:val="20"/>
        </w:rPr>
        <w:t>and designed for modern lifestyl</w:t>
      </w:r>
      <w:r>
        <w:rPr>
          <w:rFonts w:asciiTheme="minorHAnsi" w:eastAsia="Times New Roman" w:hAnsiTheme="minorHAnsi" w:cstheme="minorHAnsi"/>
          <w:color w:val="666666"/>
          <w:sz w:val="20"/>
          <w:szCs w:val="20"/>
        </w:rPr>
        <w:t xml:space="preserve">es. With showrooms in High Point, New York, Paris, Hong Kong and London, and with representation on four continents, </w:t>
      </w:r>
      <w:proofErr w:type="spellStart"/>
      <w:r>
        <w:rPr>
          <w:rFonts w:asciiTheme="minorHAnsi" w:eastAsia="Times New Roman" w:hAnsiTheme="minorHAnsi" w:cstheme="minorHAnsi"/>
          <w:color w:val="666666"/>
          <w:sz w:val="20"/>
          <w:szCs w:val="20"/>
        </w:rPr>
        <w:t>Bolier</w:t>
      </w:r>
      <w:proofErr w:type="spellEnd"/>
      <w:r>
        <w:rPr>
          <w:rFonts w:asciiTheme="minorHAnsi" w:eastAsia="Times New Roman" w:hAnsiTheme="minorHAnsi" w:cstheme="minorHAnsi"/>
          <w:color w:val="666666"/>
          <w:sz w:val="20"/>
          <w:szCs w:val="20"/>
        </w:rPr>
        <w:t xml:space="preserve"> is a luxury brand with a distinctly global presence.</w:t>
      </w:r>
    </w:p>
    <w:p w:rsidR="00376091" w:rsidRDefault="00376091" w:rsidP="00376091">
      <w:pPr>
        <w:shd w:val="clear" w:color="auto" w:fill="FFFFFF"/>
        <w:rPr>
          <w:rFonts w:asciiTheme="minorHAnsi" w:eastAsia="Times New Roman" w:hAnsiTheme="minorHAnsi" w:cstheme="minorHAnsi"/>
          <w:color w:val="666666"/>
          <w:sz w:val="20"/>
          <w:szCs w:val="20"/>
        </w:rPr>
      </w:pPr>
    </w:p>
    <w:p w:rsidR="00D33F12" w:rsidRPr="00376091" w:rsidRDefault="00376091" w:rsidP="007E3927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proofErr w:type="spellStart"/>
      <w:r w:rsidRPr="00376091">
        <w:rPr>
          <w:rFonts w:asciiTheme="minorHAnsi" w:eastAsia="Times New Roman" w:hAnsiTheme="minorHAnsi" w:cstheme="minorHAnsi"/>
          <w:color w:val="666666"/>
          <w:sz w:val="20"/>
          <w:szCs w:val="20"/>
        </w:rPr>
        <w:t>Bolier’s</w:t>
      </w:r>
      <w:proofErr w:type="spellEnd"/>
      <w:r w:rsidRPr="00376091">
        <w:rPr>
          <w:rFonts w:asciiTheme="minorHAnsi" w:eastAsia="Times New Roman" w:hAnsiTheme="minorHAnsi" w:cstheme="minorHAnsi"/>
          <w:color w:val="666666"/>
          <w:sz w:val="20"/>
          <w:szCs w:val="20"/>
        </w:rPr>
        <w:t xml:space="preserve"> parent company, Hong Kong based Decca </w:t>
      </w:r>
      <w:r w:rsidR="007E3927">
        <w:rPr>
          <w:rFonts w:asciiTheme="minorHAnsi" w:eastAsia="Times New Roman" w:hAnsiTheme="minorHAnsi" w:cstheme="minorHAnsi"/>
          <w:color w:val="666666"/>
          <w:sz w:val="20"/>
          <w:szCs w:val="20"/>
        </w:rPr>
        <w:t>Ltd, has for nearly forty years</w:t>
      </w:r>
      <w:r w:rsidRPr="00376091">
        <w:rPr>
          <w:rFonts w:asciiTheme="minorHAnsi" w:eastAsia="Times New Roman" w:hAnsiTheme="minorHAnsi" w:cstheme="minorHAnsi"/>
          <w:color w:val="666666"/>
          <w:sz w:val="20"/>
          <w:szCs w:val="20"/>
        </w:rPr>
        <w:t xml:space="preserve"> developed the expertise that enables </w:t>
      </w:r>
      <w:proofErr w:type="spellStart"/>
      <w:r w:rsidRPr="00376091">
        <w:rPr>
          <w:rFonts w:asciiTheme="minorHAnsi" w:eastAsia="Times New Roman" w:hAnsiTheme="minorHAnsi" w:cstheme="minorHAnsi"/>
          <w:color w:val="666666"/>
          <w:sz w:val="20"/>
          <w:szCs w:val="20"/>
        </w:rPr>
        <w:t>Bolier</w:t>
      </w:r>
      <w:proofErr w:type="spellEnd"/>
      <w:r w:rsidRPr="00376091">
        <w:rPr>
          <w:rFonts w:asciiTheme="minorHAnsi" w:eastAsia="Times New Roman" w:hAnsiTheme="minorHAnsi" w:cstheme="minorHAnsi"/>
          <w:color w:val="666666"/>
          <w:sz w:val="20"/>
          <w:szCs w:val="20"/>
        </w:rPr>
        <w:t xml:space="preserve"> to offer a wide portfolio of furniture designs </w:t>
      </w:r>
      <w:r w:rsidR="007E3927">
        <w:rPr>
          <w:rFonts w:asciiTheme="minorHAnsi" w:eastAsia="Times New Roman" w:hAnsiTheme="minorHAnsi" w:cstheme="minorHAnsi"/>
          <w:color w:val="666666"/>
          <w:sz w:val="20"/>
          <w:szCs w:val="20"/>
        </w:rPr>
        <w:t xml:space="preserve">possessing </w:t>
      </w:r>
      <w:r w:rsidRPr="00376091">
        <w:rPr>
          <w:rFonts w:asciiTheme="minorHAnsi" w:eastAsia="Times New Roman" w:hAnsiTheme="minorHAnsi" w:cstheme="minorHAnsi"/>
          <w:color w:val="666666"/>
          <w:sz w:val="20"/>
          <w:szCs w:val="20"/>
        </w:rPr>
        <w:t>intrinsic v</w:t>
      </w:r>
      <w:r w:rsidR="007E3927">
        <w:rPr>
          <w:rFonts w:asciiTheme="minorHAnsi" w:eastAsia="Times New Roman" w:hAnsiTheme="minorHAnsi" w:cstheme="minorHAnsi"/>
          <w:color w:val="666666"/>
          <w:sz w:val="20"/>
          <w:szCs w:val="20"/>
        </w:rPr>
        <w:t>alue and unmatched quality. T</w:t>
      </w:r>
      <w:r w:rsidRPr="00376091">
        <w:rPr>
          <w:rFonts w:asciiTheme="minorHAnsi" w:eastAsia="Times New Roman" w:hAnsiTheme="minorHAnsi" w:cstheme="minorHAnsi"/>
          <w:color w:val="666666"/>
          <w:sz w:val="20"/>
          <w:szCs w:val="20"/>
        </w:rPr>
        <w:t xml:space="preserve">hrough collaboration with the world’s foremost furniture designers, each piece is developed with a commitment to protecting the environment through the responsible use of the earth’s natural resources. </w:t>
      </w:r>
    </w:p>
    <w:p w:rsidR="00F07DED" w:rsidRPr="00376091" w:rsidRDefault="00F07DED" w:rsidP="00333A25">
      <w:pPr>
        <w:rPr>
          <w:rFonts w:asciiTheme="minorHAnsi" w:hAnsiTheme="minorHAnsi" w:cstheme="minorHAnsi"/>
          <w:sz w:val="20"/>
          <w:szCs w:val="20"/>
        </w:rPr>
      </w:pPr>
    </w:p>
    <w:sectPr w:rsidR="00F07DED" w:rsidRPr="0037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25"/>
    <w:rsid w:val="000B7A3A"/>
    <w:rsid w:val="000E6435"/>
    <w:rsid w:val="00104FBD"/>
    <w:rsid w:val="00126418"/>
    <w:rsid w:val="00174193"/>
    <w:rsid w:val="001D232A"/>
    <w:rsid w:val="00227926"/>
    <w:rsid w:val="00333A25"/>
    <w:rsid w:val="00376091"/>
    <w:rsid w:val="003B5C63"/>
    <w:rsid w:val="00432B15"/>
    <w:rsid w:val="0051675D"/>
    <w:rsid w:val="0055430A"/>
    <w:rsid w:val="00581297"/>
    <w:rsid w:val="006A786E"/>
    <w:rsid w:val="0072099B"/>
    <w:rsid w:val="007A2890"/>
    <w:rsid w:val="007E3927"/>
    <w:rsid w:val="00822727"/>
    <w:rsid w:val="00976492"/>
    <w:rsid w:val="009C3AEC"/>
    <w:rsid w:val="009E0153"/>
    <w:rsid w:val="00A344CE"/>
    <w:rsid w:val="00B129CB"/>
    <w:rsid w:val="00B56097"/>
    <w:rsid w:val="00B61C17"/>
    <w:rsid w:val="00B6241A"/>
    <w:rsid w:val="00B74E7F"/>
    <w:rsid w:val="00C26421"/>
    <w:rsid w:val="00C80C9A"/>
    <w:rsid w:val="00CA48F2"/>
    <w:rsid w:val="00D33F12"/>
    <w:rsid w:val="00DD395F"/>
    <w:rsid w:val="00E2155F"/>
    <w:rsid w:val="00EB1859"/>
    <w:rsid w:val="00F02882"/>
    <w:rsid w:val="00F07DED"/>
    <w:rsid w:val="00F5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6C4A8"/>
  <w15:docId w15:val="{B9DFDF8D-00BE-48B5-946E-B0EA2B18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859"/>
    <w:rPr>
      <w:color w:val="0563C1" w:themeColor="hyperlink"/>
      <w:u w:val="single"/>
    </w:rPr>
  </w:style>
  <w:style w:type="paragraph" w:customStyle="1" w:styleId="copy">
    <w:name w:val="copy"/>
    <w:basedOn w:val="Normal"/>
    <w:rsid w:val="0037609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ie@workthebrand.com" TargetMode="External"/><Relationship Id="rId5" Type="http://schemas.openxmlformats.org/officeDocument/2006/relationships/hyperlink" Target="http://bit.ly/Bolier_Modern_Deser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Newby</dc:creator>
  <cp:keywords/>
  <dc:description/>
  <cp:lastModifiedBy>Leslie Newby</cp:lastModifiedBy>
  <cp:revision>4</cp:revision>
  <dcterms:created xsi:type="dcterms:W3CDTF">2016-10-05T15:06:00Z</dcterms:created>
  <dcterms:modified xsi:type="dcterms:W3CDTF">2016-10-05T17:17:00Z</dcterms:modified>
</cp:coreProperties>
</file>